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C2732" w14:textId="77777777" w:rsidR="00691B78" w:rsidRDefault="00691B78" w:rsidP="00C36D95">
      <w:pPr>
        <w:shd w:val="clear" w:color="auto" w:fill="FFFFFF"/>
        <w:spacing w:after="0" w:line="240" w:lineRule="auto"/>
        <w:jc w:val="center"/>
        <w:rPr>
          <w:b/>
          <w:noProof/>
          <w:lang w:val="ro-RO"/>
        </w:rPr>
      </w:pPr>
    </w:p>
    <w:p w14:paraId="588891FD" w14:textId="6FA0136C" w:rsidR="00691B78" w:rsidRDefault="00C36D95" w:rsidP="005F31F5">
      <w:pPr>
        <w:shd w:val="clear" w:color="auto" w:fill="FFFFFF"/>
        <w:spacing w:after="0" w:line="240" w:lineRule="auto"/>
        <w:jc w:val="right"/>
        <w:rPr>
          <w:b/>
          <w:noProof/>
          <w:lang w:val="ro-RO"/>
        </w:rPr>
      </w:pPr>
      <w:r>
        <w:rPr>
          <w:b/>
          <w:noProof/>
          <w:lang w:val="ro-RO"/>
        </w:rPr>
        <w:t>Anexa 1</w:t>
      </w:r>
      <w:r w:rsidR="00390B8F">
        <w:rPr>
          <w:b/>
          <w:noProof/>
          <w:lang w:val="ro-RO"/>
        </w:rPr>
        <w:t xml:space="preserve"> </w:t>
      </w:r>
      <w:r w:rsidR="005F4142">
        <w:rPr>
          <w:b/>
          <w:noProof/>
          <w:lang w:val="ro-RO"/>
        </w:rPr>
        <w:t>la</w:t>
      </w:r>
      <w:r w:rsidR="00390B8F">
        <w:rPr>
          <w:b/>
          <w:noProof/>
          <w:lang w:val="ro-RO"/>
        </w:rPr>
        <w:t xml:space="preserve"> </w:t>
      </w:r>
      <w:r w:rsidR="005F4142">
        <w:rPr>
          <w:b/>
          <w:noProof/>
          <w:lang w:val="ro-RO"/>
        </w:rPr>
        <w:t xml:space="preserve">OMFE nr. </w:t>
      </w:r>
    </w:p>
    <w:p w14:paraId="0B7CDFCC" w14:textId="77777777" w:rsidR="00691B78" w:rsidRDefault="00691B78" w:rsidP="00C36D95">
      <w:pPr>
        <w:shd w:val="clear" w:color="auto" w:fill="FFFFFF"/>
        <w:spacing w:after="0" w:line="240" w:lineRule="auto"/>
        <w:jc w:val="center"/>
        <w:rPr>
          <w:b/>
          <w:noProof/>
          <w:lang w:val="ro-RO"/>
        </w:rPr>
      </w:pPr>
    </w:p>
    <w:p w14:paraId="50A23B2C" w14:textId="77777777" w:rsidR="00691B78" w:rsidRDefault="00691B78" w:rsidP="00C36D95">
      <w:pPr>
        <w:shd w:val="clear" w:color="auto" w:fill="FFFFFF"/>
        <w:spacing w:after="0" w:line="240" w:lineRule="auto"/>
        <w:jc w:val="center"/>
        <w:rPr>
          <w:b/>
          <w:noProof/>
          <w:lang w:val="ro-RO"/>
        </w:rPr>
      </w:pPr>
    </w:p>
    <w:p w14:paraId="6F843E37" w14:textId="77777777" w:rsidR="00691B78" w:rsidRDefault="00691B78" w:rsidP="00C36D95">
      <w:pPr>
        <w:shd w:val="clear" w:color="auto" w:fill="FFFFFF"/>
        <w:spacing w:after="0" w:line="240" w:lineRule="auto"/>
        <w:jc w:val="center"/>
        <w:rPr>
          <w:b/>
          <w:noProof/>
          <w:lang w:val="ro-RO"/>
        </w:rPr>
      </w:pPr>
      <w:r>
        <w:rPr>
          <w:b/>
          <w:noProof/>
          <w:lang w:val="ro-RO"/>
        </w:rPr>
        <w:t>Conformitatea cu regulile de ajutor de stat</w:t>
      </w:r>
    </w:p>
    <w:p w14:paraId="0B5513EE" w14:textId="77777777" w:rsidR="00691B78" w:rsidRDefault="00691B78" w:rsidP="00C36D95">
      <w:pPr>
        <w:shd w:val="clear" w:color="auto" w:fill="FFFFFF"/>
        <w:spacing w:after="0" w:line="240" w:lineRule="auto"/>
        <w:jc w:val="center"/>
        <w:rPr>
          <w:b/>
          <w:noProof/>
          <w:lang w:val="ro-RO"/>
        </w:rPr>
      </w:pPr>
    </w:p>
    <w:p w14:paraId="2A43446B" w14:textId="153A37C3" w:rsidR="00C36D95" w:rsidRPr="00691B78" w:rsidRDefault="00691B78" w:rsidP="00691B78">
      <w:pPr>
        <w:pStyle w:val="ListParagraph"/>
        <w:numPr>
          <w:ilvl w:val="0"/>
          <w:numId w:val="7"/>
        </w:numPr>
        <w:shd w:val="clear" w:color="auto" w:fill="FFFFFF"/>
        <w:spacing w:after="0" w:line="240" w:lineRule="auto"/>
        <w:ind w:left="270"/>
        <w:jc w:val="center"/>
        <w:rPr>
          <w:b/>
          <w:noProof/>
          <w:lang w:val="ro-RO"/>
        </w:rPr>
      </w:pPr>
      <w:r>
        <w:rPr>
          <w:b/>
          <w:noProof/>
          <w:lang w:val="ro-RO"/>
        </w:rPr>
        <w:t>Conformitatea cu prevederile</w:t>
      </w:r>
      <w:r w:rsidR="00C36D95" w:rsidRPr="00691B78">
        <w:rPr>
          <w:b/>
          <w:noProof/>
          <w:lang w:val="ro-RO"/>
        </w:rPr>
        <w:t xml:space="preserve"> Regulamentul</w:t>
      </w:r>
      <w:r>
        <w:rPr>
          <w:b/>
          <w:noProof/>
          <w:lang w:val="ro-RO"/>
        </w:rPr>
        <w:t>ui</w:t>
      </w:r>
      <w:r w:rsidR="00C36D95" w:rsidRPr="00691B78">
        <w:rPr>
          <w:b/>
          <w:noProof/>
          <w:lang w:val="ro-RO"/>
        </w:rPr>
        <w:t xml:space="preserve"> 651/2014 privind ajutorul de stat exceptat de la notificare</w:t>
      </w:r>
      <w:r w:rsidR="00C36D95" w:rsidRPr="00B1772C">
        <w:rPr>
          <w:rFonts w:eastAsia="Times New Roman" w:cs="Times New Roman"/>
          <w:bCs/>
          <w:sz w:val="20"/>
          <w:szCs w:val="20"/>
          <w:vertAlign w:val="superscript"/>
          <w:lang w:val="gsw-FR" w:eastAsia="sk-SK"/>
        </w:rPr>
        <w:footnoteReference w:id="1"/>
      </w:r>
      <w:r w:rsidR="00C36D95" w:rsidRPr="00691B78">
        <w:rPr>
          <w:b/>
          <w:noProof/>
          <w:lang w:val="ro-RO"/>
        </w:rPr>
        <w:t xml:space="preserve"> (</w:t>
      </w:r>
      <w:r w:rsidR="00C36D95" w:rsidRPr="00691B78">
        <w:rPr>
          <w:rFonts w:cs="Times New Roman"/>
          <w:szCs w:val="24"/>
          <w:lang w:val="ro-RO"/>
        </w:rPr>
        <w:t xml:space="preserve"> Regulamentul de ajutor de stat exceptat)</w:t>
      </w:r>
    </w:p>
    <w:p w14:paraId="512B41D1" w14:textId="252FE437" w:rsidR="00B67CE2" w:rsidRDefault="00B67CE2" w:rsidP="00B67CE2">
      <w:pPr>
        <w:shd w:val="clear" w:color="auto" w:fill="FFFFFF"/>
        <w:tabs>
          <w:tab w:val="left" w:pos="2510"/>
        </w:tabs>
        <w:spacing w:after="0" w:line="240" w:lineRule="auto"/>
        <w:jc w:val="both"/>
        <w:rPr>
          <w:b/>
          <w:noProof/>
          <w:lang w:val="ro-RO"/>
        </w:rPr>
      </w:pPr>
      <w:r>
        <w:rPr>
          <w:b/>
          <w:noProof/>
          <w:lang w:val="ro-RO"/>
        </w:rPr>
        <w:tab/>
      </w:r>
    </w:p>
    <w:p w14:paraId="316E1A2B" w14:textId="77777777" w:rsidR="00C456E8" w:rsidRDefault="00C456E8" w:rsidP="00D329E9">
      <w:pPr>
        <w:shd w:val="clear" w:color="auto" w:fill="FFFFFF"/>
        <w:spacing w:after="0" w:line="240" w:lineRule="auto"/>
        <w:jc w:val="both"/>
        <w:rPr>
          <w:b/>
          <w:i/>
          <w:noProof/>
          <w:lang w:val="ro-RO"/>
        </w:rPr>
      </w:pPr>
    </w:p>
    <w:p w14:paraId="67EEBFDB" w14:textId="77777777"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14:paraId="4D432566" w14:textId="77777777" w:rsidR="00C456E8" w:rsidRDefault="00C456E8" w:rsidP="00C456E8">
      <w:pPr>
        <w:shd w:val="clear" w:color="auto" w:fill="FFFFFF"/>
        <w:spacing w:after="0" w:line="240" w:lineRule="auto"/>
        <w:jc w:val="both"/>
        <w:rPr>
          <w:b/>
          <w:noProof/>
          <w:lang w:val="ro-RO"/>
        </w:rPr>
      </w:pPr>
    </w:p>
    <w:p w14:paraId="23FEA907" w14:textId="77777777" w:rsidR="00E038EB" w:rsidRDefault="00D345F2" w:rsidP="00D90E91">
      <w:pPr>
        <w:shd w:val="clear" w:color="auto" w:fill="FFFFFF"/>
        <w:spacing w:before="100" w:beforeAutospacing="1" w:after="100" w:afterAutospacing="1" w:line="240" w:lineRule="auto"/>
        <w:jc w:val="both"/>
        <w:rPr>
          <w:b/>
          <w:noProof/>
          <w:u w:val="single"/>
          <w:lang w:val="ro-RO"/>
        </w:rPr>
      </w:pPr>
      <w:r>
        <w:rPr>
          <w:b/>
          <w:noProof/>
          <w:u w:val="single"/>
          <w:lang w:val="ro-RO"/>
        </w:rPr>
        <w:t>Domeniul de  aplicare</w:t>
      </w:r>
      <w:r w:rsidR="00B57A33">
        <w:rPr>
          <w:b/>
          <w:noProof/>
          <w:u w:val="single"/>
          <w:lang w:val="ro-RO"/>
        </w:rPr>
        <w:t xml:space="preserve"> </w:t>
      </w:r>
    </w:p>
    <w:tbl>
      <w:tblPr>
        <w:tblStyle w:val="TableGrid"/>
        <w:tblW w:w="9648" w:type="dxa"/>
        <w:tblLook w:val="04A0" w:firstRow="1" w:lastRow="0" w:firstColumn="1" w:lastColumn="0" w:noHBand="0" w:noVBand="1"/>
      </w:tblPr>
      <w:tblGrid>
        <w:gridCol w:w="9648"/>
      </w:tblGrid>
      <w:tr w:rsidR="002F1002" w:rsidRPr="00D345F2" w14:paraId="32DB4DE0" w14:textId="77777777" w:rsidTr="00094C93">
        <w:tc>
          <w:tcPr>
            <w:tcW w:w="9648" w:type="dxa"/>
          </w:tcPr>
          <w:p w14:paraId="7BA7256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565261D7" w14:textId="77777777" w:rsidR="002F1002" w:rsidRDefault="002F1002" w:rsidP="00094C93">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sidR="00D345F2">
              <w:rPr>
                <w:rFonts w:cstheme="minorHAnsi"/>
                <w:i/>
                <w:color w:val="FF0000"/>
                <w:szCs w:val="24"/>
                <w:lang w:val="ro-RO"/>
              </w:rPr>
              <w:t>art.1,alin.</w:t>
            </w:r>
            <w:r w:rsidR="005C59CE">
              <w:rPr>
                <w:rFonts w:cstheme="minorHAnsi"/>
                <w:i/>
                <w:color w:val="FF0000"/>
                <w:szCs w:val="24"/>
                <w:lang w:val="ro-RO"/>
              </w:rPr>
              <w:t>3</w:t>
            </w:r>
            <w:r w:rsidR="00D345F2">
              <w:rPr>
                <w:rFonts w:cstheme="minorHAnsi"/>
                <w:i/>
                <w:color w:val="FF0000"/>
                <w:szCs w:val="24"/>
                <w:lang w:val="ro-RO"/>
              </w:rPr>
              <w:t>,</w:t>
            </w:r>
            <w:r>
              <w:rPr>
                <w:rFonts w:cstheme="minorHAnsi"/>
                <w:i/>
                <w:color w:val="FF0000"/>
                <w:szCs w:val="24"/>
                <w:lang w:val="ro-RO"/>
              </w:rPr>
              <w:t xml:space="preserve"> literele 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AE669D">
              <w:rPr>
                <w:rFonts w:cstheme="minorHAnsi"/>
                <w:i/>
                <w:color w:val="FF0000"/>
                <w:szCs w:val="24"/>
                <w:lang w:val="ro-RO"/>
              </w:rPr>
              <w:t>1-producţie</w:t>
            </w:r>
            <w:r w:rsidRPr="000F5D28">
              <w:rPr>
                <w:rFonts w:cstheme="minorHAnsi"/>
                <w:i/>
                <w:color w:val="FF0000"/>
                <w:szCs w:val="24"/>
                <w:lang w:val="ro-RO"/>
              </w:rPr>
              <w:t xml:space="preserve"> din POIM.</w:t>
            </w:r>
            <w:r>
              <w:rPr>
                <w:rFonts w:cstheme="minorHAnsi"/>
                <w:i/>
                <w:color w:val="FF0000"/>
                <w:szCs w:val="24"/>
                <w:lang w:val="ro-RO"/>
              </w:rPr>
              <w:t xml:space="preserve">  </w:t>
            </w:r>
          </w:p>
          <w:p w14:paraId="3180605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Pr>
                <w:rFonts w:cstheme="minorHAnsi"/>
                <w:i/>
                <w:color w:val="FF0000"/>
                <w:szCs w:val="24"/>
                <w:lang w:val="ro-RO"/>
              </w:rPr>
              <w:t>derea se află în urma din situaţiile prezentate la art.1, alin 4, punctul a şi c nu sunt eligibile pentru finanţare. Prin urmare, solicitantul va declara la cererea de finanţare dacă:</w:t>
            </w:r>
          </w:p>
          <w:p w14:paraId="24FC4D96"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7E392983" w14:textId="77777777" w:rsidR="002F1002" w:rsidRPr="001B0957"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publicată pe pagina de internet a MFE</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r w:rsidRPr="0082538B">
              <w:rPr>
                <w:rFonts w:cstheme="minorHAnsi"/>
                <w:i/>
                <w:color w:val="FF0000"/>
                <w:szCs w:val="24"/>
                <w:lang w:val="ro-RO"/>
              </w:rPr>
              <w:t>Situaţiile financiare anuale complete încheiate pentru anul precedent depunerii Cererii de Finanţare</w:t>
            </w:r>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aprobate şi depuse la administraţiile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71FA855E" w14:textId="77777777" w:rsidR="002F1002" w:rsidRPr="0082538B" w:rsidRDefault="00C0541A" w:rsidP="00094C93">
            <w:pPr>
              <w:spacing w:before="100" w:beforeAutospacing="1" w:after="100" w:afterAutospacing="1"/>
              <w:jc w:val="both"/>
              <w:rPr>
                <w:i/>
                <w:noProof/>
                <w:u w:val="single"/>
                <w:lang w:val="ro-RO"/>
              </w:rPr>
            </w:pPr>
            <w:r>
              <w:rPr>
                <w:rFonts w:cstheme="minorHAnsi"/>
                <w:i/>
                <w:color w:val="FF0000"/>
                <w:szCs w:val="24"/>
                <w:lang w:val="ro-RO"/>
              </w:rPr>
              <w:t>Informaţiile se vor corela</w:t>
            </w:r>
            <w:r w:rsidRPr="008209F4">
              <w:rPr>
                <w:rFonts w:cstheme="minorHAnsi"/>
                <w:i/>
                <w:color w:val="FF0000"/>
                <w:szCs w:val="24"/>
                <w:lang w:val="ro-RO"/>
              </w:rPr>
              <w:t xml:space="preserve"> cu </w:t>
            </w:r>
            <w:r>
              <w:rPr>
                <w:rFonts w:cstheme="minorHAnsi"/>
                <w:i/>
                <w:color w:val="FF0000"/>
                <w:szCs w:val="24"/>
                <w:lang w:val="ro-RO"/>
              </w:rPr>
              <w:t xml:space="preserve">Declaraţia de eligibilitate a solicitantului. Anexa C1.1 la Cererea de finanţare, </w:t>
            </w:r>
            <w:r w:rsidRPr="00423F5E">
              <w:rPr>
                <w:rFonts w:cstheme="minorHAnsi"/>
                <w:i/>
                <w:color w:val="FF0000"/>
                <w:szCs w:val="24"/>
                <w:lang w:val="ro-RO"/>
              </w:rPr>
              <w:t>Declaraţia privind conformitatea cu regulile ajutorului de stat,</w:t>
            </w:r>
            <w:r>
              <w:rPr>
                <w:rFonts w:cstheme="minorHAnsi"/>
                <w:i/>
                <w:color w:val="FF0000"/>
                <w:szCs w:val="24"/>
                <w:lang w:val="ro-RO"/>
              </w:rPr>
              <w:t xml:space="preserve"> în corelare cu secţiunea Nerespectarea legislaţiei UE din Cererea de finanţare,</w:t>
            </w:r>
            <w:r w:rsidRPr="00423F5E">
              <w:rPr>
                <w:rFonts w:cstheme="minorHAnsi"/>
                <w:i/>
                <w:color w:val="FF0000"/>
                <w:szCs w:val="24"/>
                <w:lang w:val="ro-RO"/>
              </w:rPr>
              <w:t xml:space="preserve"> Anexa C1.3 la Cererea de </w:t>
            </w:r>
            <w:r w:rsidRPr="00423F5E">
              <w:rPr>
                <w:rFonts w:cstheme="minorHAnsi"/>
                <w:i/>
                <w:color w:val="FF0000"/>
                <w:szCs w:val="24"/>
                <w:lang w:val="ro-RO"/>
              </w:rPr>
              <w:lastRenderedPageBreak/>
              <w:t>finanţare</w:t>
            </w:r>
            <w:r>
              <w:rPr>
                <w:rFonts w:cstheme="minorHAnsi"/>
                <w:i/>
                <w:color w:val="FF0000"/>
                <w:szCs w:val="24"/>
                <w:lang w:val="ro-RO"/>
              </w:rPr>
              <w:t xml:space="preserve">, Declaraţia de angajament </w:t>
            </w:r>
            <w:r w:rsidRPr="00687A50">
              <w:rPr>
                <w:rFonts w:cstheme="minorHAnsi"/>
                <w:i/>
                <w:color w:val="FF0000"/>
                <w:szCs w:val="24"/>
                <w:lang w:val="ro-RO"/>
              </w:rPr>
              <w:t>Anexa C1.</w:t>
            </w:r>
            <w:r>
              <w:rPr>
                <w:rFonts w:cstheme="minorHAnsi"/>
                <w:i/>
                <w:color w:val="FF0000"/>
                <w:szCs w:val="24"/>
                <w:lang w:val="ro-RO"/>
              </w:rPr>
              <w:t>2</w:t>
            </w:r>
            <w:r w:rsidRPr="00687A50">
              <w:rPr>
                <w:rFonts w:cstheme="minorHAnsi"/>
                <w:i/>
                <w:color w:val="FF0000"/>
                <w:szCs w:val="24"/>
                <w:lang w:val="ro-RO"/>
              </w:rPr>
              <w:t xml:space="preserve"> la Cererea de finanţare</w:t>
            </w:r>
          </w:p>
        </w:tc>
      </w:tr>
    </w:tbl>
    <w:p w14:paraId="2247656A" w14:textId="77777777" w:rsidR="00B57A33" w:rsidRDefault="00B57A33" w:rsidP="00B57A33">
      <w:pPr>
        <w:shd w:val="clear" w:color="auto" w:fill="FFFFFF"/>
        <w:spacing w:after="0" w:line="240" w:lineRule="auto"/>
        <w:jc w:val="both"/>
        <w:rPr>
          <w:rFonts w:cstheme="minorHAnsi"/>
          <w:b/>
          <w:i/>
          <w:szCs w:val="24"/>
          <w:lang w:val="ro-RO"/>
        </w:rPr>
      </w:pPr>
    </w:p>
    <w:p w14:paraId="280A6196" w14:textId="77777777" w:rsidR="00C36D95" w:rsidRPr="00252D04" w:rsidRDefault="00C36D95" w:rsidP="00B57A33">
      <w:pPr>
        <w:shd w:val="clear" w:color="auto" w:fill="FFFFFF"/>
        <w:spacing w:after="0" w:line="240" w:lineRule="auto"/>
        <w:jc w:val="both"/>
        <w:rPr>
          <w:rFonts w:cstheme="minorHAnsi"/>
          <w:b/>
          <w:i/>
          <w:szCs w:val="24"/>
          <w:lang w:val="ro-RO"/>
        </w:rPr>
      </w:pPr>
    </w:p>
    <w:p w14:paraId="314E754F" w14:textId="77777777" w:rsidR="00D90E91" w:rsidRDefault="00D90E91" w:rsidP="00D90E91">
      <w:pPr>
        <w:shd w:val="clear" w:color="auto" w:fill="FFFFFF"/>
        <w:spacing w:before="100" w:beforeAutospacing="1" w:after="100" w:afterAutospacing="1" w:line="240" w:lineRule="auto"/>
        <w:jc w:val="both"/>
        <w:rPr>
          <w:b/>
          <w:noProof/>
          <w:u w:val="single"/>
          <w:lang w:val="ro-RO"/>
        </w:rPr>
      </w:pPr>
      <w:r>
        <w:rPr>
          <w:b/>
          <w:noProof/>
          <w:u w:val="single"/>
          <w:lang w:val="ro-RO"/>
        </w:rPr>
        <w:t>Demararea lucrărilor</w:t>
      </w:r>
      <w:r w:rsidR="00236F32" w:rsidRPr="00236F32">
        <w:rPr>
          <w:b/>
          <w:noProof/>
          <w:u w:val="single"/>
          <w:lang w:val="ro-RO"/>
        </w:rPr>
        <w:t xml:space="preserve"> </w:t>
      </w:r>
    </w:p>
    <w:tbl>
      <w:tblPr>
        <w:tblStyle w:val="TableGrid"/>
        <w:tblW w:w="0" w:type="auto"/>
        <w:tblLook w:val="04A0" w:firstRow="1" w:lastRow="0" w:firstColumn="1" w:lastColumn="0" w:noHBand="0" w:noVBand="1"/>
      </w:tblPr>
      <w:tblGrid>
        <w:gridCol w:w="9576"/>
      </w:tblGrid>
      <w:tr w:rsidR="00D90E91" w:rsidRPr="00D345F2" w14:paraId="1C178417" w14:textId="77777777" w:rsidTr="001C3062">
        <w:tc>
          <w:tcPr>
            <w:tcW w:w="9576" w:type="dxa"/>
          </w:tcPr>
          <w:p w14:paraId="29F72BEC" w14:textId="77777777" w:rsidR="00B67CE2" w:rsidRDefault="004E00A4" w:rsidP="00B67CE2">
            <w:pPr>
              <w:autoSpaceDE w:val="0"/>
              <w:autoSpaceDN w:val="0"/>
              <w:adjustRightInd w:val="0"/>
              <w:jc w:val="both"/>
              <w:rPr>
                <w:rFonts w:eastAsia="Times New Roman" w:cs="Times New Roman"/>
                <w:i/>
                <w:szCs w:val="24"/>
                <w:lang w:val="ro-RO" w:eastAsia="ro-RO"/>
              </w:rPr>
            </w:pPr>
            <w:r>
              <w:rPr>
                <w:i/>
                <w:noProof/>
                <w:lang w:val="ro-RO"/>
              </w:rPr>
              <w:t>Conform art.2, alin.</w:t>
            </w:r>
            <w:r w:rsidR="00236F32" w:rsidRPr="00236F32">
              <w:rPr>
                <w:i/>
                <w:noProof/>
                <w:lang w:val="ro-RO"/>
              </w:rPr>
              <w:t>23 din Regulamentul de ajutor de stat exceptat</w:t>
            </w:r>
            <w:r w:rsidR="00236F32" w:rsidRPr="00236F32">
              <w:rPr>
                <w:noProof/>
                <w:lang w:val="ro-RO"/>
              </w:rPr>
              <w:t xml:space="preserve"> </w:t>
            </w:r>
            <w:r w:rsidR="00236F32" w:rsidRPr="00236F32">
              <w:rPr>
                <w:rFonts w:eastAsia="Times New Roman" w:cs="Times New Roman"/>
                <w:i/>
                <w:szCs w:val="24"/>
                <w:lang w:val="ro-RO" w:eastAsia="ro-RO"/>
              </w:rPr>
              <w:t>demararea</w:t>
            </w:r>
            <w:r w:rsidR="00B67CE2" w:rsidRPr="009D7400">
              <w:rPr>
                <w:rFonts w:eastAsia="Times New Roman" w:cs="Times New Roman"/>
                <w:i/>
                <w:szCs w:val="24"/>
                <w:lang w:val="ro-RO" w:eastAsia="ro-RO"/>
              </w:rPr>
              <w:t xml:space="preserve">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0A5CB682" w14:textId="77777777" w:rsidR="00B67CE2" w:rsidRDefault="00B67CE2" w:rsidP="00B67CE2">
            <w:pPr>
              <w:autoSpaceDE w:val="0"/>
              <w:autoSpaceDN w:val="0"/>
              <w:adjustRightInd w:val="0"/>
              <w:jc w:val="both"/>
              <w:rPr>
                <w:rFonts w:eastAsia="Times New Roman" w:cs="Times New Roman"/>
                <w:i/>
                <w:szCs w:val="24"/>
                <w:lang w:val="ro-RO" w:eastAsia="ro-RO"/>
              </w:rPr>
            </w:pPr>
          </w:p>
          <w:p w14:paraId="21D24E6E" w14:textId="77777777" w:rsidR="00D90E91" w:rsidRPr="00464009" w:rsidRDefault="00B67CE2" w:rsidP="00AE669D">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Obiectivului specific 6.</w:t>
            </w:r>
            <w:r w:rsidR="00AE669D">
              <w:rPr>
                <w:rFonts w:eastAsia="Times New Roman" w:cs="Times New Roman"/>
                <w:szCs w:val="24"/>
                <w:lang w:val="ro-RO" w:eastAsia="ro-RO"/>
              </w:rPr>
              <w:t>1-producţie</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D345F2" w14:paraId="42D4B323" w14:textId="77777777" w:rsidTr="001C3062">
        <w:tc>
          <w:tcPr>
            <w:tcW w:w="9576" w:type="dxa"/>
          </w:tcPr>
          <w:p w14:paraId="4D332DB0" w14:textId="77777777" w:rsidR="004C2242"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ate drept începere a lucrărilor.</w:t>
            </w:r>
          </w:p>
          <w:p w14:paraId="3F6C8FC8" w14:textId="77777777" w:rsidR="00E77C31" w:rsidRPr="00464009"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 Activităţi previzionate</w:t>
            </w:r>
            <w:r w:rsidRPr="00DB6F54">
              <w:rPr>
                <w:rFonts w:eastAsia="Times New Roman" w:cs="Times New Roman"/>
                <w:i/>
                <w:color w:val="FF0000"/>
                <w:szCs w:val="24"/>
                <w:lang w:val="ro-RO" w:eastAsia="ro-RO"/>
              </w:rPr>
              <w:t xml:space="preserve">, din Cererea de </w:t>
            </w:r>
            <w:r>
              <w:rPr>
                <w:rFonts w:eastAsia="Times New Roman" w:cs="Times New Roman"/>
                <w:i/>
                <w:color w:val="FF0000"/>
                <w:szCs w:val="24"/>
                <w:lang w:val="ro-RO" w:eastAsia="ro-RO"/>
              </w:rPr>
              <w:t xml:space="preserve">finanţare şi </w:t>
            </w:r>
            <w:r w:rsidRPr="00DB6F54">
              <w:rPr>
                <w:rFonts w:eastAsia="Times New Roman" w:cs="Times New Roman"/>
                <w:i/>
                <w:color w:val="FF0000"/>
                <w:szCs w:val="24"/>
                <w:lang w:val="ro-RO" w:eastAsia="ro-RO"/>
              </w:rPr>
              <w:t>Declaraţia privind conformitatea cu regulile ajutorului de stat, Anexa C1.3 la Cererea de finanţare</w:t>
            </w:r>
          </w:p>
        </w:tc>
      </w:tr>
    </w:tbl>
    <w:p w14:paraId="74E92A7E" w14:textId="77777777" w:rsidR="00A73FDA" w:rsidRDefault="00A73FDA" w:rsidP="00D329E9">
      <w:pPr>
        <w:shd w:val="clear" w:color="auto" w:fill="FFFFFF"/>
        <w:spacing w:after="0" w:line="240" w:lineRule="auto"/>
        <w:jc w:val="both"/>
        <w:rPr>
          <w:b/>
          <w:noProof/>
          <w:u w:val="single"/>
          <w:lang w:val="ro-RO"/>
        </w:rPr>
      </w:pPr>
    </w:p>
    <w:p w14:paraId="30100961" w14:textId="77777777"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Praguri de notificare</w:t>
      </w:r>
    </w:p>
    <w:p w14:paraId="72448D66" w14:textId="77777777"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B900A7" w:rsidRPr="00D345F2" w14:paraId="43E229F3" w14:textId="77777777" w:rsidTr="00241901">
        <w:trPr>
          <w:trHeight w:val="1390"/>
        </w:trPr>
        <w:tc>
          <w:tcPr>
            <w:tcW w:w="9576" w:type="dxa"/>
          </w:tcPr>
          <w:p w14:paraId="4AF186FA" w14:textId="77777777" w:rsidR="006E01F5" w:rsidRDefault="00D309B5" w:rsidP="006E01F5">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2ED407A7" w14:textId="77777777" w:rsidR="00D309B5" w:rsidRDefault="00D309B5" w:rsidP="006E01F5">
            <w:pPr>
              <w:shd w:val="clear" w:color="auto" w:fill="FFFFFF"/>
              <w:jc w:val="both"/>
              <w:rPr>
                <w:i/>
                <w:noProof/>
                <w:color w:val="FF0000"/>
                <w:lang w:val="ro-RO"/>
              </w:rPr>
            </w:pPr>
          </w:p>
          <w:p w14:paraId="17365B8D" w14:textId="77777777" w:rsidR="006E01F5" w:rsidRDefault="006E01F5" w:rsidP="006E01F5">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sidR="00D309B5">
              <w:rPr>
                <w:i/>
                <w:noProof/>
                <w:color w:val="FF0000"/>
                <w:lang w:val="ro-RO"/>
              </w:rPr>
              <w:t>15</w:t>
            </w:r>
            <w:r w:rsidRPr="00B900A7">
              <w:rPr>
                <w:i/>
                <w:noProof/>
                <w:color w:val="FF0000"/>
                <w:lang w:val="ro-RO"/>
              </w:rPr>
              <w:t xml:space="preserve"> mili</w:t>
            </w:r>
            <w:r w:rsidR="00D309B5">
              <w:rPr>
                <w:i/>
                <w:noProof/>
                <w:color w:val="FF0000"/>
                <w:lang w:val="ro-RO"/>
              </w:rPr>
              <w:t xml:space="preserve">oane euro/întreprindere/proiect </w:t>
            </w:r>
            <w:r w:rsidRPr="00B900A7">
              <w:rPr>
                <w:i/>
                <w:noProof/>
                <w:color w:val="FF0000"/>
                <w:lang w:val="ro-RO"/>
              </w:rPr>
              <w:t>este necesară notificarea Comisiei Europene.</w:t>
            </w:r>
          </w:p>
          <w:p w14:paraId="1B62E773" w14:textId="77777777" w:rsidR="006E01F5" w:rsidRDefault="006E01F5" w:rsidP="006E01F5">
            <w:pPr>
              <w:shd w:val="clear" w:color="auto" w:fill="FFFFFF"/>
              <w:jc w:val="both"/>
              <w:rPr>
                <w:i/>
                <w:noProof/>
                <w:color w:val="FF0000"/>
                <w:lang w:val="ro-RO"/>
              </w:rPr>
            </w:pPr>
          </w:p>
          <w:p w14:paraId="3C55D53C" w14:textId="77777777" w:rsidR="00A22C57" w:rsidRPr="00C456E8" w:rsidRDefault="00146A54" w:rsidP="00146A54">
            <w:pPr>
              <w:shd w:val="clear" w:color="auto" w:fill="FFFFFF"/>
              <w:jc w:val="both"/>
              <w:rPr>
                <w:b/>
                <w:noProof/>
                <w:lang w:val="ro-RO"/>
              </w:rPr>
            </w:pPr>
            <w:r>
              <w:rPr>
                <w:rFonts w:eastAsia="Times New Roman" w:cs="Times New Roman"/>
                <w:i/>
                <w:color w:val="FF0000"/>
                <w:szCs w:val="24"/>
                <w:lang w:val="ro-RO" w:eastAsia="ro-RO"/>
              </w:rPr>
              <w:t>Solicitanții vor</w:t>
            </w:r>
            <w:r w:rsidR="006E01F5" w:rsidRPr="00913A01">
              <w:rPr>
                <w:rFonts w:eastAsia="Times New Roman" w:cs="Times New Roman"/>
                <w:i/>
                <w:color w:val="FF0000"/>
                <w:szCs w:val="24"/>
                <w:lang w:val="ro-RO" w:eastAsia="ro-RO"/>
              </w:rPr>
              <w:t xml:space="preserve"> avea în vedere </w:t>
            </w:r>
            <w:r>
              <w:rPr>
                <w:rFonts w:eastAsia="Times New Roman" w:cs="Times New Roman"/>
                <w:i/>
                <w:color w:val="FF0000"/>
                <w:szCs w:val="24"/>
                <w:lang w:val="ro-RO" w:eastAsia="ro-RO"/>
              </w:rPr>
              <w:t xml:space="preserve">prezentarea datelor care să justifice încadrarea proiectului sub pragul de notificare și </w:t>
            </w:r>
            <w:r w:rsidR="006E01F5" w:rsidRPr="00913A01">
              <w:rPr>
                <w:rFonts w:eastAsia="Times New Roman" w:cs="Times New Roman"/>
                <w:i/>
                <w:color w:val="FF0000"/>
                <w:szCs w:val="24"/>
                <w:lang w:val="ro-RO" w:eastAsia="ro-RO"/>
              </w:rPr>
              <w:t>corelarea cu informațiile prevăzute în Secțiun</w:t>
            </w:r>
            <w:r w:rsidR="006E01F5">
              <w:rPr>
                <w:rFonts w:eastAsia="Times New Roman" w:cs="Times New Roman"/>
                <w:i/>
                <w:color w:val="FF0000"/>
                <w:szCs w:val="24"/>
                <w:lang w:val="ro-RO" w:eastAsia="ro-RO"/>
              </w:rPr>
              <w:t>ile</w:t>
            </w:r>
            <w:r w:rsidR="006E01F5" w:rsidRPr="006049F7">
              <w:rPr>
                <w:lang w:val="ro-RO"/>
              </w:rPr>
              <w:t xml:space="preserve"> </w:t>
            </w:r>
            <w:r w:rsidR="006E01F5" w:rsidRPr="006049F7">
              <w:rPr>
                <w:i/>
                <w:color w:val="FF0000"/>
                <w:lang w:val="ro-RO"/>
              </w:rPr>
              <w:t xml:space="preserve">Buget </w:t>
            </w:r>
            <w:r w:rsidR="006E01F5" w:rsidRPr="006049F7">
              <w:rPr>
                <w:color w:val="FF0000"/>
                <w:lang w:val="ro-RO"/>
              </w:rPr>
              <w:t>-</w:t>
            </w:r>
            <w:r w:rsidR="006E01F5">
              <w:rPr>
                <w:color w:val="FF0000"/>
                <w:lang w:val="ro-RO"/>
              </w:rPr>
              <w:t xml:space="preserve"> </w:t>
            </w:r>
            <w:r w:rsidR="006E01F5" w:rsidRPr="006049F7">
              <w:rPr>
                <w:rFonts w:eastAsia="Times New Roman" w:cs="Times New Roman"/>
                <w:i/>
                <w:color w:val="FF0000"/>
                <w:szCs w:val="24"/>
                <w:lang w:val="ro-RO" w:eastAsia="ro-RO"/>
              </w:rPr>
              <w:t xml:space="preserve">Activităţi şi cheltuieli şi Analiza financiară </w:t>
            </w:r>
            <w:r w:rsidR="006E01F5" w:rsidRPr="00913A01">
              <w:rPr>
                <w:rFonts w:eastAsia="Times New Roman" w:cs="Times New Roman"/>
                <w:i/>
                <w:color w:val="FF0000"/>
                <w:szCs w:val="24"/>
                <w:lang w:val="ro-RO" w:eastAsia="ro-RO"/>
              </w:rPr>
              <w:t xml:space="preserve"> din Cererea de Finanțare</w:t>
            </w:r>
          </w:p>
        </w:tc>
      </w:tr>
    </w:tbl>
    <w:p w14:paraId="5670303C" w14:textId="77777777" w:rsidR="006E01F5" w:rsidRDefault="006E01F5" w:rsidP="006E01F5">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576"/>
      </w:tblGrid>
      <w:tr w:rsidR="00B23684" w:rsidRPr="00D345F2" w14:paraId="12A7197E" w14:textId="77777777" w:rsidTr="001C3062">
        <w:tc>
          <w:tcPr>
            <w:tcW w:w="9576" w:type="dxa"/>
          </w:tcPr>
          <w:p w14:paraId="28F74949" w14:textId="77777777" w:rsidR="006E01F5" w:rsidRPr="00B23684" w:rsidRDefault="00F262AC" w:rsidP="006E01F5">
            <w:pPr>
              <w:widowControl w:val="0"/>
              <w:spacing w:after="120"/>
              <w:jc w:val="both"/>
              <w:rPr>
                <w:rFonts w:eastAsia="Calibri" w:cs="Times New Roman"/>
                <w:i/>
                <w:szCs w:val="24"/>
                <w:lang w:val="ro-RO"/>
              </w:rPr>
            </w:pPr>
            <w:r w:rsidRPr="00F262AC">
              <w:rPr>
                <w:i/>
                <w:noProof/>
                <w:lang w:val="ro-RO"/>
              </w:rPr>
              <w:t>În conformitate cu</w:t>
            </w:r>
            <w:r w:rsidRPr="00F262AC">
              <w:rPr>
                <w:i/>
                <w:lang w:val="ro-RO"/>
              </w:rPr>
              <w:t xml:space="preserve"> </w:t>
            </w:r>
            <w:r w:rsidRPr="00F262AC">
              <w:rPr>
                <w:i/>
                <w:noProof/>
                <w:lang w:val="ro-RO"/>
              </w:rPr>
              <w:t>Art. 6. alin.1 şi 2</w:t>
            </w:r>
            <w:r w:rsidR="00236F32">
              <w:rPr>
                <w:i/>
                <w:noProof/>
                <w:lang w:val="ro-RO"/>
              </w:rPr>
              <w:t xml:space="preserve"> din Regulament</w:t>
            </w:r>
            <w:r w:rsidRPr="00F262AC">
              <w:rPr>
                <w:i/>
                <w:noProof/>
                <w:lang w:val="ro-RO"/>
              </w:rPr>
              <w:t xml:space="preserve"> ajutoarele se acordă doar proiectelor care au efect stimulativ</w:t>
            </w:r>
            <w:r>
              <w:rPr>
                <w:noProof/>
                <w:lang w:val="ro-RO"/>
              </w:rPr>
              <w:t>. S</w:t>
            </w:r>
            <w:r w:rsidR="006E01F5" w:rsidRPr="006B67DF">
              <w:rPr>
                <w:rFonts w:eastAsia="Calibri" w:cs="Times New Roman"/>
                <w:i/>
                <w:szCs w:val="24"/>
                <w:lang w:val="ro-RO"/>
              </w:rPr>
              <w:t>e consider</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ajutoarele au un efect stimulativ dac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beneficiarul a prezentat statului membru </w:t>
            </w:r>
            <w:r w:rsidR="006E01F5" w:rsidRPr="006B67DF">
              <w:rPr>
                <w:rFonts w:eastAsia="Calibri" w:cs="Times New Roman" w:hint="eastAsia"/>
                <w:i/>
                <w:szCs w:val="24"/>
                <w:lang w:val="ro-RO"/>
              </w:rPr>
              <w:t>î</w:t>
            </w:r>
            <w:r w:rsidR="006E01F5" w:rsidRPr="006B67DF">
              <w:rPr>
                <w:rFonts w:eastAsia="Calibri" w:cs="Times New Roman"/>
                <w:i/>
                <w:szCs w:val="24"/>
                <w:lang w:val="ro-RO"/>
              </w:rPr>
              <w:t xml:space="preserve">n </w:t>
            </w:r>
            <w:r w:rsidR="006E01F5" w:rsidRPr="00B23684">
              <w:rPr>
                <w:rFonts w:eastAsia="Calibri" w:cs="Times New Roman"/>
                <w:i/>
                <w:szCs w:val="24"/>
                <w:lang w:val="ro-RO"/>
              </w:rPr>
              <w:t>cauz</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o cerere de ajutor scris</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w:t>
            </w:r>
            <w:r w:rsidR="006E01F5" w:rsidRPr="00B23684">
              <w:rPr>
                <w:rFonts w:eastAsia="Calibri" w:cs="Times New Roman" w:hint="eastAsia"/>
                <w:i/>
                <w:szCs w:val="24"/>
                <w:lang w:val="ro-RO"/>
              </w:rPr>
              <w:t>î</w:t>
            </w:r>
            <w:r w:rsidR="006E01F5" w:rsidRPr="00B23684">
              <w:rPr>
                <w:rFonts w:eastAsia="Calibri" w:cs="Times New Roman"/>
                <w:i/>
                <w:szCs w:val="24"/>
                <w:lang w:val="ro-RO"/>
              </w:rPr>
              <w:t xml:space="preserve">nainte de </w:t>
            </w:r>
            <w:r w:rsidR="006E01F5" w:rsidRPr="00B23684">
              <w:rPr>
                <w:rFonts w:eastAsia="Calibri" w:cs="Times New Roman" w:hint="eastAsia"/>
                <w:i/>
                <w:szCs w:val="24"/>
                <w:lang w:val="ro-RO"/>
              </w:rPr>
              <w:t>î</w:t>
            </w:r>
            <w:r w:rsidR="006E01F5" w:rsidRPr="00B23684">
              <w:rPr>
                <w:rFonts w:eastAsia="Calibri" w:cs="Times New Roman"/>
                <w:i/>
                <w:szCs w:val="24"/>
                <w:lang w:val="ro-RO"/>
              </w:rPr>
              <w:t>nceperea lucrului la proiectul sau la activitatea respectiv</w:t>
            </w:r>
            <w:r w:rsidR="006E01F5" w:rsidRPr="00B23684">
              <w:rPr>
                <w:rFonts w:eastAsia="Calibri" w:cs="Times New Roman" w:hint="eastAsia"/>
                <w:i/>
                <w:szCs w:val="24"/>
                <w:lang w:val="ro-RO"/>
              </w:rPr>
              <w:t>ă</w:t>
            </w:r>
            <w:r w:rsidR="006E01F5" w:rsidRPr="00B23684">
              <w:rPr>
                <w:rFonts w:eastAsia="Calibri" w:cs="Times New Roman"/>
                <w:i/>
                <w:szCs w:val="24"/>
                <w:lang w:val="ro-RO"/>
              </w:rPr>
              <w:t>. Cererea de ajutor conține cel puțin urm</w:t>
            </w:r>
            <w:r w:rsidR="006E01F5" w:rsidRPr="00B23684">
              <w:rPr>
                <w:rFonts w:eastAsia="Calibri" w:cs="Times New Roman" w:hint="eastAsia"/>
                <w:i/>
                <w:szCs w:val="24"/>
                <w:lang w:val="ro-RO"/>
              </w:rPr>
              <w:t>ă</w:t>
            </w:r>
            <w:r w:rsidR="006E01F5" w:rsidRPr="00B23684">
              <w:rPr>
                <w:rFonts w:eastAsia="Calibri" w:cs="Times New Roman"/>
                <w:i/>
                <w:szCs w:val="24"/>
                <w:lang w:val="ro-RO"/>
              </w:rPr>
              <w:t>toarele informații:</w:t>
            </w:r>
          </w:p>
          <w:p w14:paraId="31C3470B"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2B893C73"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4AE0DE3F"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lastRenderedPageBreak/>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2FBAE1E4"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2F78BADA" w14:textId="77777777" w:rsidR="006E01F5" w:rsidRDefault="006E01F5" w:rsidP="006E01F5">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45A4FA90" w14:textId="77777777" w:rsidR="006E01F5" w:rsidRDefault="006E01F5" w:rsidP="006E01F5">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w:t>
            </w:r>
            <w:r w:rsidR="00AE669D">
              <w:rPr>
                <w:rFonts w:eastAsia="Times New Roman" w:cs="Times New Roman"/>
                <w:szCs w:val="24"/>
                <w:lang w:val="ro-RO" w:eastAsia="ro-RO"/>
              </w:rPr>
              <w:t>6.1-producţie</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14:paraId="652D3715" w14:textId="77777777" w:rsidR="00B23684" w:rsidRPr="00CE2433" w:rsidRDefault="00AA3BD5" w:rsidP="00CE2433">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r>
              <w:rPr>
                <w:rFonts w:eastAsia="Times New Roman" w:cs="Times New Roman"/>
                <w:i/>
                <w:color w:val="FF0000"/>
                <w:szCs w:val="24"/>
                <w:lang w:val="ro-RO" w:eastAsia="ro-RO"/>
              </w:rPr>
              <w:t xml:space="preserve">şi va </w:t>
            </w:r>
            <w:r w:rsidRPr="00CE2433">
              <w:rPr>
                <w:rFonts w:eastAsia="Times New Roman" w:cs="Times New Roman"/>
                <w:i/>
                <w:color w:val="FF0000"/>
                <w:szCs w:val="24"/>
                <w:lang w:val="ro-RO" w:eastAsia="ro-RO"/>
              </w:rPr>
              <w:t>completa cu elementele precizate mai sus la punctele a)-e)</w:t>
            </w:r>
          </w:p>
        </w:tc>
      </w:tr>
      <w:tr w:rsidR="00B23684" w:rsidRPr="00D345F2" w14:paraId="0CD2295E" w14:textId="77777777" w:rsidTr="001C3062">
        <w:tc>
          <w:tcPr>
            <w:tcW w:w="9576" w:type="dxa"/>
          </w:tcPr>
          <w:p w14:paraId="2F89A9BA" w14:textId="77777777" w:rsidR="00AA3BD5" w:rsidRDefault="00AA3BD5" w:rsidP="00AA3BD5">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De asemenea, conform Ghidului solicitantului, subcapitol 1.9</w:t>
            </w:r>
            <w:r>
              <w:rPr>
                <w:rFonts w:eastAsia="Times New Roman" w:cs="Times New Roman"/>
                <w:i/>
                <w:color w:val="FF0000"/>
                <w:szCs w:val="24"/>
                <w:lang w:val="ro-RO" w:eastAsia="ro-RO"/>
              </w:rPr>
              <w:t xml:space="preserve"> </w:t>
            </w:r>
            <w:r w:rsidRPr="00CE2433">
              <w:rPr>
                <w:rFonts w:eastAsia="Times New Roman" w:cs="Times New Roman"/>
                <w:i/>
                <w:color w:val="FF0000"/>
                <w:szCs w:val="24"/>
                <w:lang w:val="ro-RO" w:eastAsia="ro-RO"/>
              </w:rPr>
              <w:t xml:space="preserve">Ajutorul de stat solicitanţii de ajutor de stat în cadrul </w:t>
            </w:r>
            <w:r>
              <w:rPr>
                <w:rFonts w:eastAsia="Times New Roman" w:cs="Times New Roman"/>
                <w:i/>
                <w:color w:val="FF0000"/>
                <w:szCs w:val="24"/>
                <w:lang w:val="ro-RO" w:eastAsia="ro-RO"/>
              </w:rPr>
              <w:t xml:space="preserve">Obiectivului specific </w:t>
            </w:r>
            <w:r w:rsidR="00AE669D">
              <w:rPr>
                <w:rFonts w:eastAsia="Times New Roman" w:cs="Times New Roman"/>
                <w:i/>
                <w:color w:val="FF0000"/>
                <w:szCs w:val="24"/>
                <w:lang w:val="ro-RO" w:eastAsia="ro-RO"/>
              </w:rPr>
              <w:t>6.1-producţie</w:t>
            </w:r>
            <w:r w:rsidRPr="00CE2433">
              <w:rPr>
                <w:rFonts w:eastAsia="Times New Roman" w:cs="Times New Roman"/>
                <w:i/>
                <w:color w:val="FF0000"/>
                <w:szCs w:val="24"/>
                <w:lang w:val="ro-RO" w:eastAsia="ro-RO"/>
              </w:rPr>
              <w:t xml:space="preserve"> vor explica ce </w:t>
            </w:r>
            <w:r w:rsidR="00017A7D">
              <w:rPr>
                <w:rFonts w:eastAsia="Times New Roman" w:cs="Times New Roman"/>
                <w:i/>
                <w:color w:val="FF0000"/>
                <w:szCs w:val="24"/>
                <w:lang w:val="ro-RO" w:eastAsia="ro-RO"/>
              </w:rPr>
              <w:t xml:space="preserve">investiție ar fi realizată </w:t>
            </w:r>
            <w:r w:rsidRPr="00CE2433">
              <w:rPr>
                <w:rFonts w:eastAsia="Times New Roman" w:cs="Times New Roman"/>
                <w:i/>
                <w:color w:val="FF0000"/>
                <w:szCs w:val="24"/>
                <w:lang w:val="ro-RO" w:eastAsia="ro-RO"/>
              </w:rPr>
              <w:t>s-ar întâmpla în absența ajutorului, și anume o situație care este descrisă ca fiind scenariul contrafactual</w:t>
            </w:r>
            <w:r>
              <w:rPr>
                <w:rFonts w:eastAsia="Times New Roman" w:cs="Times New Roman"/>
                <w:i/>
                <w:color w:val="FF0000"/>
                <w:szCs w:val="24"/>
                <w:lang w:val="ro-RO" w:eastAsia="ro-RO"/>
              </w:rPr>
              <w:t>.</w:t>
            </w:r>
          </w:p>
          <w:p w14:paraId="4F410BD4" w14:textId="77777777" w:rsidR="00AA3BD5" w:rsidRPr="004D7CCE" w:rsidRDefault="00AA3BD5" w:rsidP="00AA3BD5">
            <w:pPr>
              <w:jc w:val="both"/>
              <w:rPr>
                <w:rFonts w:eastAsia="Times New Roman" w:cs="Times New Roman"/>
                <w:i/>
                <w:color w:val="FF0000"/>
                <w:szCs w:val="24"/>
                <w:lang w:val="ro-RO" w:eastAsia="ro-RO"/>
              </w:rPr>
            </w:pPr>
          </w:p>
          <w:p w14:paraId="0D6F93E5" w14:textId="77777777" w:rsidR="00AA3BD5" w:rsidRPr="004D7CCE" w:rsidRDefault="00AA3BD5" w:rsidP="00AA3BD5">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Pr="004D7CCE">
              <w:rPr>
                <w:rFonts w:cs="Times New Roman"/>
                <w:i/>
                <w:iCs/>
                <w:color w:val="FF0000"/>
                <w:szCs w:val="24"/>
                <w:lang w:val="ro-RO"/>
              </w:rPr>
              <w:t>Declaraţia privind conformitatea cu regulile ajutorului de stat din Anexa C1.3.la Cererea de finanţare</w:t>
            </w:r>
            <w:r w:rsidRPr="004D7CCE">
              <w:rPr>
                <w:rFonts w:eastAsiaTheme="minorEastAsia" w:cs="Times New Roman"/>
                <w:i/>
                <w:iCs/>
                <w:color w:val="FF0000"/>
                <w:szCs w:val="24"/>
                <w:lang w:val="ro-RO"/>
              </w:rPr>
              <w:t xml:space="preserve"> şi </w:t>
            </w:r>
            <w:r w:rsidRPr="004D7CCE">
              <w:rPr>
                <w:rFonts w:cs="Times New Roman"/>
                <w:i/>
                <w:iCs/>
                <w:color w:val="FF0000"/>
                <w:szCs w:val="24"/>
                <w:lang w:val="ro-RO"/>
              </w:rPr>
              <w:t>Secţiunea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finanţare</w:t>
            </w:r>
            <w:r>
              <w:rPr>
                <w:rFonts w:cs="Times New Roman"/>
                <w:i/>
                <w:iCs/>
                <w:color w:val="FF0000"/>
                <w:szCs w:val="24"/>
                <w:lang w:val="ro-RO"/>
              </w:rPr>
              <w:t>.</w:t>
            </w:r>
          </w:p>
          <w:p w14:paraId="0C895D6F" w14:textId="77777777" w:rsidR="004D7CCE" w:rsidRPr="00CE2433" w:rsidRDefault="004D7CCE" w:rsidP="00CE2433">
            <w:pPr>
              <w:jc w:val="both"/>
              <w:rPr>
                <w:rFonts w:eastAsia="Times New Roman" w:cs="Times New Roman"/>
                <w:szCs w:val="24"/>
                <w:lang w:val="ro-RO" w:eastAsia="ro-RO"/>
              </w:rPr>
            </w:pPr>
          </w:p>
        </w:tc>
      </w:tr>
    </w:tbl>
    <w:p w14:paraId="7589BDE8" w14:textId="77777777" w:rsidR="00D90E91" w:rsidRDefault="00D90E91" w:rsidP="00B23684">
      <w:pPr>
        <w:shd w:val="clear" w:color="auto" w:fill="FFFFFF"/>
        <w:spacing w:after="0" w:line="240" w:lineRule="auto"/>
        <w:jc w:val="both"/>
        <w:rPr>
          <w:b/>
          <w:noProof/>
          <w:u w:val="single"/>
          <w:lang w:val="ro-RO"/>
        </w:rPr>
      </w:pPr>
    </w:p>
    <w:p w14:paraId="4047676A" w14:textId="77777777"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0E572A59" w14:textId="77777777"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B81C7F" w:rsidRPr="00D345F2" w14:paraId="43B6B261" w14:textId="77777777" w:rsidTr="00B81C7F">
        <w:tc>
          <w:tcPr>
            <w:tcW w:w="9576" w:type="dxa"/>
          </w:tcPr>
          <w:p w14:paraId="41004DD5" w14:textId="77777777" w:rsidR="00B81C7F" w:rsidRPr="00D90E91" w:rsidRDefault="00712EE7" w:rsidP="00243867">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w:t>
            </w:r>
            <w:r w:rsidR="00BE15C5">
              <w:rPr>
                <w:rFonts w:cs="Times New Roman"/>
                <w:i/>
                <w:szCs w:val="24"/>
                <w:lang w:val="ro-RO"/>
              </w:rPr>
              <w:t xml:space="preserve"> investițional</w:t>
            </w:r>
            <w:r w:rsidRPr="001127FF">
              <w:rPr>
                <w:rFonts w:cs="Times New Roman"/>
                <w:i/>
                <w:szCs w:val="24"/>
                <w:lang w:val="ro-RO"/>
              </w:rPr>
              <w:t>, inclusiv de minimis</w:t>
            </w:r>
            <w:r>
              <w:rPr>
                <w:rFonts w:cs="Times New Roman"/>
                <w:i/>
                <w:szCs w:val="24"/>
                <w:lang w:val="ro-RO"/>
              </w:rPr>
              <w:t>.</w:t>
            </w:r>
          </w:p>
        </w:tc>
      </w:tr>
      <w:tr w:rsidR="00B81C7F" w:rsidRPr="00D345F2" w14:paraId="7AC9361D" w14:textId="77777777" w:rsidTr="00B81C7F">
        <w:tc>
          <w:tcPr>
            <w:tcW w:w="9576" w:type="dxa"/>
          </w:tcPr>
          <w:p w14:paraId="52E61073" w14:textId="77777777" w:rsidR="007513CC" w:rsidRDefault="007513CC" w:rsidP="007513CC">
            <w:pPr>
              <w:jc w:val="both"/>
              <w:rPr>
                <w:i/>
                <w:color w:val="FF0000"/>
                <w:lang w:val="fr-FR"/>
              </w:rPr>
            </w:pPr>
            <w:r w:rsidRPr="00CB1E2F">
              <w:rPr>
                <w:i/>
                <w:color w:val="FF0000"/>
                <w:lang w:val="fr-FR"/>
              </w:rPr>
              <w:t xml:space="preserve">Se va preciza dacă </w:t>
            </w:r>
            <w:r w:rsidR="00F85441">
              <w:rPr>
                <w:i/>
                <w:color w:val="FF0000"/>
                <w:lang w:val="fr-FR"/>
              </w:rPr>
              <w:t>pentru ace</w:t>
            </w:r>
            <w:r w:rsidRPr="00CB1E2F">
              <w:rPr>
                <w:i/>
                <w:color w:val="FF0000"/>
                <w:lang w:val="fr-FR"/>
              </w:rPr>
              <w:t xml:space="preserve">eaşi </w:t>
            </w:r>
            <w:r w:rsidR="002D7E66">
              <w:rPr>
                <w:i/>
                <w:color w:val="FF0000"/>
                <w:lang w:val="fr-FR"/>
              </w:rPr>
              <w:t>investiție</w:t>
            </w:r>
            <w:r w:rsidRPr="00CB1E2F">
              <w:rPr>
                <w:i/>
                <w:color w:val="FF0000"/>
                <w:lang w:val="fr-FR"/>
              </w:rPr>
              <w:t xml:space="preserve"> solicitantul a mai obţinut ajutor de stat/este in curs de obţinere ajutor de stat.</w:t>
            </w:r>
          </w:p>
          <w:p w14:paraId="5F11E41E" w14:textId="77777777" w:rsidR="007513CC" w:rsidRPr="00CB1E2F" w:rsidRDefault="007513CC" w:rsidP="007513CC">
            <w:pPr>
              <w:jc w:val="both"/>
              <w:rPr>
                <w:i/>
                <w:color w:val="FF0000"/>
                <w:lang w:val="fr-FR"/>
              </w:rPr>
            </w:pPr>
          </w:p>
          <w:p w14:paraId="4C6932A8" w14:textId="77777777" w:rsidR="00B81C7F" w:rsidRPr="00280831" w:rsidRDefault="007513CC" w:rsidP="007513CC">
            <w:pPr>
              <w:jc w:val="both"/>
              <w:rPr>
                <w:i/>
                <w:color w:val="FF0000"/>
                <w:lang w:val="ro-RO"/>
              </w:rPr>
            </w:pPr>
            <w:r w:rsidRPr="00CB1E2F">
              <w:rPr>
                <w:i/>
                <w:color w:val="FF0000"/>
                <w:lang w:val="ro-RO"/>
              </w:rPr>
              <w:t>Răspunsul se va corela cu Declarația privind conformitatea cu regulile ajutorului de stat, din Anexa C1.3.la Cererea de finanţare</w:t>
            </w:r>
          </w:p>
        </w:tc>
      </w:tr>
    </w:tbl>
    <w:p w14:paraId="142DE3A2" w14:textId="77777777" w:rsidR="00B81C7F" w:rsidRDefault="00B81C7F" w:rsidP="00B23684">
      <w:pPr>
        <w:shd w:val="clear" w:color="auto" w:fill="FFFFFF"/>
        <w:spacing w:after="0" w:line="240" w:lineRule="auto"/>
        <w:jc w:val="both"/>
        <w:rPr>
          <w:lang w:val="ro-RO"/>
        </w:rPr>
      </w:pPr>
    </w:p>
    <w:p w14:paraId="3F82834F" w14:textId="77777777" w:rsidR="00B23684" w:rsidRDefault="00B23684" w:rsidP="00D329E9">
      <w:pPr>
        <w:shd w:val="clear" w:color="auto" w:fill="FFFFFF"/>
        <w:spacing w:after="0" w:line="240" w:lineRule="auto"/>
        <w:jc w:val="both"/>
        <w:rPr>
          <w:noProof/>
          <w:color w:val="FF0000"/>
          <w:lang w:val="ro-RO"/>
        </w:rPr>
      </w:pPr>
    </w:p>
    <w:p w14:paraId="0CF45627" w14:textId="77777777"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AE669D">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14:paraId="1499D197" w14:textId="77777777" w:rsidR="0061296D" w:rsidRPr="0061296D" w:rsidRDefault="0061296D" w:rsidP="0061296D">
      <w:pPr>
        <w:pStyle w:val="ListParagraph"/>
        <w:shd w:val="clear" w:color="auto" w:fill="FFFFFF"/>
        <w:spacing w:after="0" w:line="240" w:lineRule="auto"/>
        <w:ind w:left="360"/>
        <w:jc w:val="both"/>
        <w:rPr>
          <w:b/>
          <w:noProof/>
          <w:lang w:val="ro-RO"/>
        </w:rPr>
      </w:pPr>
    </w:p>
    <w:p w14:paraId="6C0A42E7" w14:textId="77777777" w:rsidR="00172F38" w:rsidRPr="009C5367" w:rsidRDefault="00172F38" w:rsidP="00A22C57">
      <w:pPr>
        <w:pStyle w:val="ListParagraph"/>
        <w:shd w:val="clear" w:color="auto" w:fill="FFFFFF"/>
        <w:spacing w:after="0" w:line="240" w:lineRule="auto"/>
        <w:ind w:left="360"/>
        <w:jc w:val="both"/>
        <w:rPr>
          <w:rFonts w:cstheme="minorHAnsi"/>
          <w:b/>
          <w:szCs w:val="24"/>
          <w:lang w:val="ro-RO"/>
        </w:rPr>
      </w:pPr>
    </w:p>
    <w:p w14:paraId="60B588D5" w14:textId="77777777" w:rsidR="00AE669D" w:rsidRPr="00AE669D" w:rsidRDefault="00AE669D" w:rsidP="00AE669D">
      <w:pPr>
        <w:tabs>
          <w:tab w:val="left" w:pos="0"/>
        </w:tabs>
        <w:spacing w:after="0" w:line="240" w:lineRule="auto"/>
        <w:jc w:val="both"/>
        <w:rPr>
          <w:b/>
          <w:i/>
          <w:noProof/>
          <w:lang w:val="ro-RO"/>
        </w:rPr>
      </w:pPr>
      <w:r>
        <w:rPr>
          <w:b/>
          <w:i/>
          <w:noProof/>
          <w:lang w:val="ro-RO"/>
        </w:rPr>
        <w:t>A</w:t>
      </w:r>
      <w:r w:rsidRPr="00AE669D">
        <w:rPr>
          <w:b/>
          <w:i/>
          <w:noProof/>
          <w:lang w:val="ro-RO"/>
        </w:rPr>
        <w:t>lin 5 Art. 41</w:t>
      </w:r>
      <w:r>
        <w:rPr>
          <w:b/>
          <w:i/>
          <w:noProof/>
          <w:lang w:val="ro-RO"/>
        </w:rPr>
        <w:t>.Ajutoarele privind investiţii destinate promovării producţiei de energie din resurse regenerabile</w:t>
      </w:r>
    </w:p>
    <w:p w14:paraId="2F4F4964" w14:textId="77777777"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576"/>
      </w:tblGrid>
      <w:tr w:rsidR="00B900A7" w:rsidRPr="00AE669D" w14:paraId="7D692615" w14:textId="77777777" w:rsidTr="00B900A7">
        <w:tc>
          <w:tcPr>
            <w:tcW w:w="9576" w:type="dxa"/>
          </w:tcPr>
          <w:p w14:paraId="0FBF5E64" w14:textId="77777777" w:rsidR="00DE4440" w:rsidRPr="00DE4440" w:rsidRDefault="00DE4440" w:rsidP="00DE4440">
            <w:pPr>
              <w:shd w:val="clear" w:color="auto" w:fill="FFFFFF"/>
              <w:jc w:val="both"/>
              <w:rPr>
                <w:noProof/>
                <w:lang w:val="ro-RO"/>
              </w:rPr>
            </w:pPr>
            <w:r>
              <w:rPr>
                <w:rFonts w:cs="Times New Roman"/>
                <w:bCs/>
                <w:szCs w:val="24"/>
                <w:lang w:val="ro-RO"/>
              </w:rPr>
              <w:t xml:space="preserve">Costurile eligibile </w:t>
            </w:r>
            <w:r w:rsidRPr="00DE4440">
              <w:rPr>
                <w:rFonts w:cs="Times New Roman"/>
                <w:bCs/>
                <w:szCs w:val="24"/>
                <w:lang w:val="ro-RO"/>
              </w:rPr>
              <w:t>sunt costurile suplimentare de investiții necesare promovării producției de energie din surse regenerabile.</w:t>
            </w:r>
            <w:r w:rsidRPr="00DE4440">
              <w:rPr>
                <w:noProof/>
                <w:lang w:val="ro-RO"/>
              </w:rPr>
              <w:t xml:space="preserve"> Acestea sunt determinate dup</w:t>
            </w:r>
            <w:r w:rsidRPr="00DE4440">
              <w:rPr>
                <w:rFonts w:hint="eastAsia"/>
                <w:noProof/>
                <w:lang w:val="ro-RO"/>
              </w:rPr>
              <w:t>ă</w:t>
            </w:r>
            <w:r w:rsidRPr="00DE4440">
              <w:rPr>
                <w:noProof/>
                <w:lang w:val="ro-RO"/>
              </w:rPr>
              <w:t xml:space="preserve"> cum urmeaz</w:t>
            </w:r>
            <w:r w:rsidRPr="00DE4440">
              <w:rPr>
                <w:rFonts w:hint="eastAsia"/>
                <w:noProof/>
                <w:lang w:val="ro-RO"/>
              </w:rPr>
              <w:t>ă</w:t>
            </w:r>
            <w:r w:rsidRPr="00DE4440">
              <w:rPr>
                <w:noProof/>
                <w:lang w:val="ro-RO"/>
              </w:rPr>
              <w:t>:</w:t>
            </w:r>
          </w:p>
          <w:p w14:paraId="3B94ECBC" w14:textId="77777777" w:rsidR="00DE4440" w:rsidRPr="00DE4440" w:rsidRDefault="00DE4440" w:rsidP="00DE4440">
            <w:pPr>
              <w:shd w:val="clear" w:color="auto" w:fill="FFFFFF"/>
              <w:jc w:val="both"/>
              <w:rPr>
                <w:noProof/>
                <w:lang w:val="ro-RO"/>
              </w:rPr>
            </w:pPr>
            <w:r w:rsidRPr="00DE4440">
              <w:rPr>
                <w:noProof/>
                <w:lang w:val="ro-RO"/>
              </w:rPr>
              <w:t>a.</w:t>
            </w:r>
            <w:r w:rsidRPr="00DE4440">
              <w:rPr>
                <w:noProof/>
                <w:lang w:val="ro-RO"/>
              </w:rPr>
              <w:tab/>
            </w:r>
            <w:r w:rsidRPr="00DE4440">
              <w:rPr>
                <w:rFonts w:hint="eastAsia"/>
                <w:noProof/>
                <w:lang w:val="ro-RO"/>
              </w:rPr>
              <w:t>î</w:t>
            </w:r>
            <w:r w:rsidRPr="00DE4440">
              <w:rPr>
                <w:noProof/>
                <w:lang w:val="ro-RO"/>
              </w:rPr>
              <w:t xml:space="preserve">n cazul </w:t>
            </w:r>
            <w:r w:rsidRPr="00DE4440">
              <w:rPr>
                <w:rFonts w:hint="eastAsia"/>
                <w:noProof/>
                <w:lang w:val="ro-RO"/>
              </w:rPr>
              <w:t>î</w:t>
            </w:r>
            <w:r w:rsidRPr="00DE4440">
              <w:rPr>
                <w:noProof/>
                <w:lang w:val="ro-RO"/>
              </w:rPr>
              <w:t xml:space="preserve">n care costurile de investiții </w:t>
            </w:r>
            <w:r w:rsidRPr="00DE4440">
              <w:rPr>
                <w:rFonts w:hint="eastAsia"/>
                <w:noProof/>
                <w:lang w:val="ro-RO"/>
              </w:rPr>
              <w:t>î</w:t>
            </w:r>
            <w:r w:rsidRPr="00DE4440">
              <w:rPr>
                <w:noProof/>
                <w:lang w:val="ro-RO"/>
              </w:rPr>
              <w:t>n producția de energie din surse regenerabile pot fi identificate ca investiție separat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n costurile totale de investiții, de exemplu, dac</w:t>
            </w:r>
            <w:r w:rsidRPr="00DE4440">
              <w:rPr>
                <w:rFonts w:hint="eastAsia"/>
                <w:noProof/>
                <w:lang w:val="ro-RO"/>
              </w:rPr>
              <w:t>ă</w:t>
            </w:r>
            <w:r w:rsidRPr="00DE4440">
              <w:rPr>
                <w:noProof/>
                <w:lang w:val="ro-RO"/>
              </w:rPr>
              <w:t xml:space="preserve"> pot fi legate de o component</w:t>
            </w:r>
            <w:r w:rsidRPr="00DE4440">
              <w:rPr>
                <w:rFonts w:hint="eastAsia"/>
                <w:noProof/>
                <w:lang w:val="ro-RO"/>
              </w:rPr>
              <w:t>ă</w:t>
            </w:r>
            <w:r w:rsidRPr="00DE4440">
              <w:rPr>
                <w:noProof/>
                <w:lang w:val="ro-RO"/>
              </w:rPr>
              <w:t xml:space="preserve"> care este ad</w:t>
            </w:r>
            <w:r w:rsidRPr="00DE4440">
              <w:rPr>
                <w:rFonts w:hint="eastAsia"/>
                <w:noProof/>
                <w:lang w:val="ro-RO"/>
              </w:rPr>
              <w:t>ă</w:t>
            </w:r>
            <w:r w:rsidRPr="00DE4440">
              <w:rPr>
                <w:noProof/>
                <w:lang w:val="ro-RO"/>
              </w:rPr>
              <w:t>ugat</w:t>
            </w:r>
            <w:r w:rsidRPr="00DE4440">
              <w:rPr>
                <w:rFonts w:hint="eastAsia"/>
                <w:noProof/>
                <w:lang w:val="ro-RO"/>
              </w:rPr>
              <w:t>ă</w:t>
            </w:r>
            <w:r w:rsidRPr="00DE4440">
              <w:rPr>
                <w:noProof/>
                <w:lang w:val="ro-RO"/>
              </w:rPr>
              <w:t xml:space="preserve"> la o instalație deja existent</w:t>
            </w:r>
            <w:r w:rsidRPr="00DE4440">
              <w:rPr>
                <w:rFonts w:hint="eastAsia"/>
                <w:noProof/>
                <w:lang w:val="ro-RO"/>
              </w:rPr>
              <w:t>ă</w:t>
            </w:r>
            <w:r w:rsidRPr="00DE4440">
              <w:rPr>
                <w:noProof/>
                <w:lang w:val="ro-RO"/>
              </w:rPr>
              <w:t xml:space="preserve"> și care este ușor de identificat, aceste costuri legate de energia regenerabil</w:t>
            </w:r>
            <w:r w:rsidRPr="00DE4440">
              <w:rPr>
                <w:rFonts w:hint="eastAsia"/>
                <w:noProof/>
                <w:lang w:val="ro-RO"/>
              </w:rPr>
              <w:t>ă</w:t>
            </w:r>
            <w:r w:rsidRPr="00DE4440">
              <w:rPr>
                <w:noProof/>
                <w:lang w:val="ro-RO"/>
              </w:rPr>
              <w:t xml:space="preserve"> constituie costurile eligibile;</w:t>
            </w:r>
          </w:p>
          <w:p w14:paraId="5B4AA9EF" w14:textId="77777777" w:rsidR="00DE4440" w:rsidRDefault="00DE4440" w:rsidP="00DE4440">
            <w:pPr>
              <w:shd w:val="clear" w:color="auto" w:fill="FFFFFF"/>
              <w:jc w:val="both"/>
              <w:rPr>
                <w:noProof/>
                <w:lang w:val="ro-RO"/>
              </w:rPr>
            </w:pPr>
            <w:r w:rsidRPr="00DE4440">
              <w:rPr>
                <w:noProof/>
                <w:lang w:val="ro-RO"/>
              </w:rPr>
              <w:t>b.</w:t>
            </w:r>
            <w:r w:rsidRPr="00DE4440">
              <w:rPr>
                <w:noProof/>
                <w:lang w:val="ro-RO"/>
              </w:rPr>
              <w:tab/>
              <w:t>la o investiție similar</w:t>
            </w:r>
            <w:r w:rsidRPr="00DE4440">
              <w:rPr>
                <w:rFonts w:hint="eastAsia"/>
                <w:noProof/>
                <w:lang w:val="ro-RO"/>
              </w:rPr>
              <w:t>ă</w:t>
            </w:r>
            <w:r w:rsidRPr="00DE4440">
              <w:rPr>
                <w:noProof/>
                <w:lang w:val="ro-RO"/>
              </w:rPr>
              <w:t>, mai puțin ecologic</w:t>
            </w:r>
            <w:r w:rsidRPr="00DE4440">
              <w:rPr>
                <w:rFonts w:hint="eastAsia"/>
                <w:noProof/>
                <w:lang w:val="ro-RO"/>
              </w:rPr>
              <w:t>ă</w:t>
            </w:r>
            <w:r w:rsidRPr="00DE4440">
              <w:rPr>
                <w:noProof/>
                <w:lang w:val="ro-RO"/>
              </w:rPr>
              <w:t>, care ar fi fost realizat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 xml:space="preserve">n mod credibil </w:t>
            </w:r>
            <w:r w:rsidRPr="00DE4440">
              <w:rPr>
                <w:rFonts w:hint="eastAsia"/>
                <w:noProof/>
                <w:lang w:val="ro-RO"/>
              </w:rPr>
              <w:t>î</w:t>
            </w:r>
            <w:r w:rsidRPr="00DE4440">
              <w:rPr>
                <w:noProof/>
                <w:lang w:val="ro-RO"/>
              </w:rPr>
              <w:t>n absența ajutorului, aceast</w:t>
            </w:r>
            <w:r w:rsidRPr="00DE4440">
              <w:rPr>
                <w:rFonts w:hint="eastAsia"/>
                <w:noProof/>
                <w:lang w:val="ro-RO"/>
              </w:rPr>
              <w:t>ă</w:t>
            </w:r>
            <w:r w:rsidRPr="00DE4440">
              <w:rPr>
                <w:noProof/>
                <w:lang w:val="ro-RO"/>
              </w:rPr>
              <w:t xml:space="preserve"> diferenț</w:t>
            </w:r>
            <w:r w:rsidRPr="00DE4440">
              <w:rPr>
                <w:rFonts w:hint="eastAsia"/>
                <w:noProof/>
                <w:lang w:val="ro-RO"/>
              </w:rPr>
              <w:t>ă</w:t>
            </w:r>
            <w:r w:rsidRPr="00DE4440">
              <w:rPr>
                <w:noProof/>
                <w:lang w:val="ro-RO"/>
              </w:rPr>
              <w:t xml:space="preserve"> dintre costurile aferente celor dou</w:t>
            </w:r>
            <w:r w:rsidRPr="00DE4440">
              <w:rPr>
                <w:rFonts w:hint="eastAsia"/>
                <w:noProof/>
                <w:lang w:val="ro-RO"/>
              </w:rPr>
              <w:t>ă</w:t>
            </w:r>
            <w:r w:rsidRPr="00DE4440">
              <w:rPr>
                <w:noProof/>
                <w:lang w:val="ro-RO"/>
              </w:rPr>
              <w:t xml:space="preserve"> investiții permite </w:t>
            </w:r>
            <w:r w:rsidRPr="00DE4440">
              <w:rPr>
                <w:noProof/>
                <w:lang w:val="ro-RO"/>
              </w:rPr>
              <w:lastRenderedPageBreak/>
              <w:t>identificarea costurilor legate de energia regenerabil</w:t>
            </w:r>
            <w:r w:rsidRPr="00DE4440">
              <w:rPr>
                <w:rFonts w:hint="eastAsia"/>
                <w:noProof/>
                <w:lang w:val="ro-RO"/>
              </w:rPr>
              <w:t>ă</w:t>
            </w:r>
            <w:r w:rsidRPr="00DE4440">
              <w:rPr>
                <w:noProof/>
                <w:lang w:val="ro-RO"/>
              </w:rPr>
              <w:t xml:space="preserve"> și constituie costurile eligibile.</w:t>
            </w:r>
          </w:p>
          <w:p w14:paraId="5A661428" w14:textId="77777777" w:rsidR="00052961" w:rsidRDefault="00052961" w:rsidP="00DE4440">
            <w:pPr>
              <w:shd w:val="clear" w:color="auto" w:fill="FFFFFF"/>
              <w:jc w:val="both"/>
              <w:rPr>
                <w:noProof/>
                <w:lang w:val="ro-RO"/>
              </w:rPr>
            </w:pPr>
          </w:p>
          <w:p w14:paraId="192036AC" w14:textId="77777777" w:rsidR="00052961" w:rsidRPr="00DE4440" w:rsidRDefault="00052961" w:rsidP="00DE4440">
            <w:pPr>
              <w:shd w:val="clear" w:color="auto" w:fill="FFFFFF"/>
              <w:jc w:val="both"/>
              <w:rPr>
                <w:noProof/>
                <w:lang w:val="ro-RO"/>
              </w:rPr>
            </w:pPr>
            <w:r>
              <w:rPr>
                <w:noProof/>
                <w:lang w:val="ro-RO"/>
              </w:rPr>
              <w:t>Costurile care nu sunt direct legate de realizarea unui nivel mai ridicat de protecţie a mediului nu sunt eligibile.</w:t>
            </w:r>
          </w:p>
          <w:p w14:paraId="03DE2CCB" w14:textId="77777777" w:rsidR="00B900A7" w:rsidRDefault="00B900A7" w:rsidP="00D329E9">
            <w:pPr>
              <w:tabs>
                <w:tab w:val="left" w:pos="0"/>
              </w:tabs>
              <w:jc w:val="both"/>
              <w:rPr>
                <w:b/>
                <w:noProof/>
                <w:u w:val="single"/>
                <w:lang w:val="ro-RO"/>
              </w:rPr>
            </w:pPr>
          </w:p>
        </w:tc>
      </w:tr>
      <w:tr w:rsidR="00B900A7" w:rsidRPr="00D345F2" w14:paraId="1F33AE94" w14:textId="77777777" w:rsidTr="00B900A7">
        <w:tc>
          <w:tcPr>
            <w:tcW w:w="9576" w:type="dxa"/>
          </w:tcPr>
          <w:p w14:paraId="48DCFBD9" w14:textId="4C1EA578" w:rsidR="00B36367" w:rsidRDefault="00B900A7" w:rsidP="00BA26D2">
            <w:pPr>
              <w:autoSpaceDE w:val="0"/>
              <w:autoSpaceDN w:val="0"/>
              <w:adjustRightInd w:val="0"/>
              <w:jc w:val="both"/>
              <w:rPr>
                <w:i/>
                <w:noProof/>
                <w:color w:val="FF0000"/>
                <w:lang w:val="ro-RO"/>
              </w:rPr>
            </w:pPr>
            <w:r w:rsidRPr="00B900A7">
              <w:rPr>
                <w:i/>
                <w:noProof/>
                <w:color w:val="FF0000"/>
                <w:lang w:val="ro-RO"/>
              </w:rPr>
              <w:lastRenderedPageBreak/>
              <w:t xml:space="preserve">Se va face dovada îndeplinirii </w:t>
            </w:r>
            <w:r w:rsidR="00DE4440">
              <w:rPr>
                <w:i/>
                <w:noProof/>
                <w:color w:val="FF0000"/>
                <w:lang w:val="ro-RO"/>
              </w:rPr>
              <w:t>uneia dintre condiţiile precizate mai sus şi detaliate în Ghidul solicitantului</w:t>
            </w:r>
            <w:r w:rsidR="00555152">
              <w:rPr>
                <w:i/>
                <w:noProof/>
                <w:color w:val="FF0000"/>
                <w:lang w:val="ro-RO"/>
              </w:rPr>
              <w:t xml:space="preserve"> la secți</w:t>
            </w:r>
            <w:r w:rsidR="00F54DD1">
              <w:rPr>
                <w:i/>
                <w:noProof/>
                <w:color w:val="FF0000"/>
                <w:lang w:val="ro-RO"/>
              </w:rPr>
              <w:t xml:space="preserve">unea </w:t>
            </w:r>
            <w:r w:rsidR="00F54DD1" w:rsidRPr="00F54DD1">
              <w:rPr>
                <w:i/>
                <w:noProof/>
                <w:color w:val="FF0000"/>
                <w:lang w:val="ro-RO"/>
              </w:rPr>
              <w:t>1.8. Valoarea minimă şi maximă a proiectului, rata de cofinanţare</w:t>
            </w:r>
            <w:r w:rsidR="00F54DD1">
              <w:rPr>
                <w:i/>
                <w:noProof/>
                <w:color w:val="FF0000"/>
                <w:lang w:val="ro-RO"/>
              </w:rPr>
              <w:t xml:space="preserve"> precum și în Anexa 8 la ghid.</w:t>
            </w:r>
            <w:r w:rsidR="00862409">
              <w:rPr>
                <w:i/>
                <w:noProof/>
                <w:color w:val="FF0000"/>
                <w:lang w:val="ro-RO"/>
              </w:rPr>
              <w:t xml:space="preserve"> </w:t>
            </w:r>
            <w:r w:rsidR="00555152">
              <w:rPr>
                <w:i/>
                <w:noProof/>
                <w:color w:val="FF0000"/>
                <w:lang w:val="ro-RO"/>
              </w:rPr>
              <w:t xml:space="preserve"> </w:t>
            </w:r>
            <w:r w:rsidR="00862409">
              <w:rPr>
                <w:i/>
                <w:noProof/>
                <w:color w:val="FF0000"/>
                <w:lang w:val="ro-RO"/>
              </w:rPr>
              <w:t>S</w:t>
            </w:r>
            <w:r w:rsidR="00862409" w:rsidRPr="00862409">
              <w:rPr>
                <w:i/>
                <w:noProof/>
                <w:color w:val="FF0000"/>
                <w:lang w:val="ro-RO"/>
              </w:rPr>
              <w:t xml:space="preserve">olicitanții de ajutor de stat </w:t>
            </w:r>
            <w:r w:rsidR="00862409">
              <w:rPr>
                <w:i/>
                <w:noProof/>
                <w:color w:val="FF0000"/>
                <w:lang w:val="ro-RO"/>
              </w:rPr>
              <w:t>vor descrie</w:t>
            </w:r>
            <w:r w:rsidR="00862409" w:rsidRPr="00862409">
              <w:rPr>
                <w:i/>
                <w:noProof/>
                <w:color w:val="FF0000"/>
                <w:lang w:val="ro-RO"/>
              </w:rPr>
              <w:t xml:space="preserve"> </w:t>
            </w:r>
            <w:r w:rsidR="00862409">
              <w:rPr>
                <w:i/>
                <w:noProof/>
                <w:color w:val="FF0000"/>
                <w:lang w:val="ro-RO"/>
              </w:rPr>
              <w:t xml:space="preserve">investiția </w:t>
            </w:r>
            <w:r w:rsidR="00B36367">
              <w:rPr>
                <w:i/>
                <w:noProof/>
                <w:color w:val="FF0000"/>
                <w:lang w:val="ro-RO"/>
              </w:rPr>
              <w:t>(</w:t>
            </w:r>
            <w:r w:rsidR="00862409">
              <w:rPr>
                <w:i/>
                <w:noProof/>
                <w:color w:val="FF0000"/>
                <w:lang w:val="ro-RO"/>
              </w:rPr>
              <w:t xml:space="preserve">din </w:t>
            </w:r>
            <w:r w:rsidR="00862409" w:rsidRPr="00862409">
              <w:rPr>
                <w:i/>
                <w:noProof/>
                <w:color w:val="FF0000"/>
                <w:lang w:val="ro-RO"/>
              </w:rPr>
              <w:t xml:space="preserve">scenariul </w:t>
            </w:r>
            <w:r w:rsidR="00862409" w:rsidRPr="00B36367">
              <w:rPr>
                <w:i/>
                <w:noProof/>
                <w:color w:val="FF0000"/>
                <w:lang w:val="ro-RO"/>
              </w:rPr>
              <w:t>contrafactual</w:t>
            </w:r>
            <w:r w:rsidR="00B36367" w:rsidRPr="00B36367">
              <w:rPr>
                <w:color w:val="FF0000"/>
              </w:rPr>
              <w:t xml:space="preserve">) </w:t>
            </w:r>
            <w:r w:rsidR="00B36367" w:rsidRPr="00B36367">
              <w:rPr>
                <w:i/>
                <w:noProof/>
                <w:color w:val="FF0000"/>
                <w:lang w:val="ro-RO"/>
              </w:rPr>
              <w:t>mai puțin ecologică (care utilizeaza combustibili conventionali)</w:t>
            </w:r>
            <w:r w:rsidR="00B36367">
              <w:rPr>
                <w:i/>
                <w:noProof/>
                <w:color w:val="FF0000"/>
                <w:lang w:val="ro-RO"/>
              </w:rPr>
              <w:t>,</w:t>
            </w:r>
            <w:r w:rsidR="00862409" w:rsidRPr="00862409">
              <w:rPr>
                <w:i/>
                <w:noProof/>
                <w:color w:val="FF0000"/>
                <w:lang w:val="ro-RO"/>
              </w:rPr>
              <w:t xml:space="preserve"> care ar putea fi realizat</w:t>
            </w:r>
            <w:r w:rsidR="00862409">
              <w:rPr>
                <w:i/>
                <w:noProof/>
                <w:color w:val="FF0000"/>
                <w:lang w:val="ro-RO"/>
              </w:rPr>
              <w:t>ă</w:t>
            </w:r>
            <w:r w:rsidR="00862409" w:rsidRPr="00862409">
              <w:rPr>
                <w:i/>
                <w:noProof/>
                <w:color w:val="FF0000"/>
                <w:lang w:val="ro-RO"/>
              </w:rPr>
              <w:t xml:space="preserve"> </w:t>
            </w:r>
            <w:r w:rsidR="00B36367">
              <w:rPr>
                <w:i/>
                <w:noProof/>
                <w:color w:val="FF0000"/>
                <w:lang w:val="ro-RO"/>
              </w:rPr>
              <w:t xml:space="preserve">în mod credibil </w:t>
            </w:r>
            <w:r w:rsidR="00862409" w:rsidRPr="00862409">
              <w:rPr>
                <w:i/>
                <w:noProof/>
                <w:color w:val="FF0000"/>
                <w:lang w:val="ro-RO"/>
              </w:rPr>
              <w:t>în condițiile specifice întreprinderii respective</w:t>
            </w:r>
            <w:r w:rsidR="00862409">
              <w:rPr>
                <w:i/>
                <w:noProof/>
                <w:color w:val="FF0000"/>
                <w:lang w:val="ro-RO"/>
              </w:rPr>
              <w:t>, în lipsa ajutorului solicitat prin OS 6.1.-producție</w:t>
            </w:r>
            <w:r w:rsidR="00B36367">
              <w:rPr>
                <w:i/>
                <w:noProof/>
                <w:color w:val="FF0000"/>
                <w:lang w:val="ro-RO"/>
              </w:rPr>
              <w:t xml:space="preserve">, </w:t>
            </w:r>
            <w:r w:rsidR="00B36367" w:rsidRPr="00B36367">
              <w:rPr>
                <w:i/>
                <w:noProof/>
                <w:color w:val="FF0000"/>
                <w:lang w:val="ro-RO"/>
              </w:rPr>
              <w:t>justificată tehnico-economic</w:t>
            </w:r>
            <w:r w:rsidR="00B36367">
              <w:rPr>
                <w:i/>
                <w:noProof/>
                <w:color w:val="FF0000"/>
                <w:lang w:val="ro-RO"/>
              </w:rPr>
              <w:t xml:space="preserve">. </w:t>
            </w:r>
            <w:r w:rsidR="00763A1A" w:rsidRPr="00763A1A">
              <w:rPr>
                <w:i/>
                <w:noProof/>
                <w:color w:val="FF0000"/>
                <w:lang w:val="ro-RO"/>
              </w:rPr>
              <w:t>Costurile de investiții din scenariul contrafactual vor fi stabilite pe baza a cel puțin 3 oferte de preț/cataloage.</w:t>
            </w:r>
          </w:p>
          <w:p w14:paraId="4EBEDBDD" w14:textId="77777777" w:rsidR="00763A1A" w:rsidRDefault="00763A1A" w:rsidP="00BA26D2">
            <w:pPr>
              <w:autoSpaceDE w:val="0"/>
              <w:autoSpaceDN w:val="0"/>
              <w:adjustRightInd w:val="0"/>
              <w:jc w:val="both"/>
              <w:rPr>
                <w:i/>
                <w:noProof/>
                <w:color w:val="FF0000"/>
                <w:lang w:val="ro-RO"/>
              </w:rPr>
            </w:pPr>
          </w:p>
          <w:p w14:paraId="60B698FC" w14:textId="77777777" w:rsidR="00891660" w:rsidRPr="00D4224F" w:rsidRDefault="00052961" w:rsidP="00BA26D2">
            <w:pPr>
              <w:autoSpaceDE w:val="0"/>
              <w:autoSpaceDN w:val="0"/>
              <w:adjustRightInd w:val="0"/>
              <w:jc w:val="both"/>
              <w:rPr>
                <w:i/>
                <w:noProof/>
                <w:color w:val="FF0000"/>
                <w:lang w:val="ro-RO"/>
              </w:rPr>
            </w:pPr>
            <w:r>
              <w:rPr>
                <w:i/>
                <w:noProof/>
                <w:color w:val="FF0000"/>
                <w:lang w:val="ro-RO"/>
              </w:rPr>
              <w:t>De asemenea, se va justifica cerinţa</w:t>
            </w:r>
            <w:r w:rsidR="00F54DD1">
              <w:rPr>
                <w:i/>
                <w:noProof/>
                <w:color w:val="FF0000"/>
                <w:lang w:val="ro-RO"/>
              </w:rPr>
              <w:t xml:space="preserve"> conform căreia </w:t>
            </w:r>
            <w:r w:rsidR="00D4224F">
              <w:rPr>
                <w:rFonts w:cs="Times New Roman"/>
                <w:bCs/>
                <w:i/>
                <w:color w:val="FF0000"/>
                <w:szCs w:val="24"/>
                <w:lang w:val="ro-RO"/>
              </w:rPr>
              <w:t xml:space="preserve">costurile aferente ajutorului investițional solicitat prin Cererea de finanțare </w:t>
            </w:r>
            <w:r w:rsidR="00F54DD1" w:rsidRPr="00D4224F">
              <w:rPr>
                <w:rFonts w:cs="Times New Roman"/>
                <w:bCs/>
                <w:i/>
                <w:color w:val="FF0000"/>
                <w:szCs w:val="24"/>
                <w:lang w:val="ro-RO"/>
              </w:rPr>
              <w:t xml:space="preserve">sunt direct legate de realizarea unui nivel mai ridicat de protecție a </w:t>
            </w:r>
            <w:r w:rsidR="00F54DD1" w:rsidRPr="00DB1951">
              <w:rPr>
                <w:i/>
                <w:noProof/>
                <w:color w:val="FF0000"/>
                <w:lang w:val="ro-RO"/>
              </w:rPr>
              <w:t>mediului.</w:t>
            </w:r>
            <w:r w:rsidR="00DB1951" w:rsidRPr="00DB1951">
              <w:rPr>
                <w:i/>
                <w:noProof/>
                <w:color w:val="FF0000"/>
                <w:lang w:val="ro-RO"/>
              </w:rPr>
              <w:t xml:space="preserve"> Se va avea în vedere că investiţiile necesare pentru atingerea nivelului de protecţie a mediului impus de standardele Uniunii</w:t>
            </w:r>
            <w:r w:rsidR="00DB1951" w:rsidRPr="00DB1951">
              <w:rPr>
                <w:rFonts w:cs="Times New Roman"/>
                <w:bCs/>
                <w:i/>
                <w:color w:val="FF0000"/>
                <w:szCs w:val="24"/>
                <w:lang w:val="ro-RO"/>
              </w:rPr>
              <w:t xml:space="preserve"> nu </w:t>
            </w:r>
            <w:r w:rsidR="00DB1951">
              <w:rPr>
                <w:rFonts w:cs="Times New Roman"/>
                <w:bCs/>
                <w:i/>
                <w:color w:val="FF0000"/>
                <w:szCs w:val="24"/>
                <w:lang w:val="ro-RO"/>
              </w:rPr>
              <w:t>sunt</w:t>
            </w:r>
            <w:r w:rsidR="00DB1951" w:rsidRPr="00DB1951">
              <w:rPr>
                <w:rFonts w:cs="Times New Roman"/>
                <w:bCs/>
                <w:i/>
                <w:color w:val="FF0000"/>
                <w:szCs w:val="24"/>
                <w:lang w:val="ro-RO"/>
              </w:rPr>
              <w:t xml:space="preserve"> eligibil</w:t>
            </w:r>
            <w:r w:rsidR="00DB1951">
              <w:rPr>
                <w:rFonts w:cs="Times New Roman"/>
                <w:bCs/>
                <w:i/>
                <w:color w:val="FF0000"/>
                <w:szCs w:val="24"/>
                <w:lang w:val="ro-RO"/>
              </w:rPr>
              <w:t>e.</w:t>
            </w:r>
          </w:p>
          <w:p w14:paraId="5817DDA0" w14:textId="77777777" w:rsidR="00733A9C" w:rsidRDefault="00733A9C" w:rsidP="00891660">
            <w:pPr>
              <w:autoSpaceDE w:val="0"/>
              <w:autoSpaceDN w:val="0"/>
              <w:adjustRightInd w:val="0"/>
              <w:rPr>
                <w:i/>
                <w:noProof/>
                <w:color w:val="FF0000"/>
                <w:lang w:val="ro-RO"/>
              </w:rPr>
            </w:pPr>
          </w:p>
          <w:p w14:paraId="269E3A6A" w14:textId="77777777" w:rsidR="00B900A7" w:rsidRDefault="00891660" w:rsidP="00DB1951">
            <w:pPr>
              <w:autoSpaceDE w:val="0"/>
              <w:autoSpaceDN w:val="0"/>
              <w:adjustRightInd w:val="0"/>
              <w:jc w:val="both"/>
              <w:rPr>
                <w:b/>
                <w:noProof/>
                <w:u w:val="single"/>
                <w:lang w:val="ro-RO"/>
              </w:rPr>
            </w:pPr>
            <w:r>
              <w:rPr>
                <w:i/>
                <w:noProof/>
                <w:color w:val="FF0000"/>
                <w:lang w:val="ro-RO"/>
              </w:rPr>
              <w:t xml:space="preserve">Se </w:t>
            </w:r>
            <w:r w:rsidRPr="005E36AB">
              <w:rPr>
                <w:i/>
                <w:noProof/>
                <w:color w:val="FF0000"/>
                <w:lang w:val="ro-RO"/>
              </w:rPr>
              <w:t>va corela cu Declaraţia privind conformitatea cu regulile ajutorului de stat, Anexa C1.3 la Cererea de finanţare</w:t>
            </w:r>
            <w:r w:rsidR="005E36AB" w:rsidRPr="005E36AB">
              <w:rPr>
                <w:i/>
                <w:noProof/>
                <w:color w:val="FF0000"/>
                <w:lang w:val="ro-RO"/>
              </w:rPr>
              <w:t>, Studiul de fezabilitate și</w:t>
            </w:r>
            <w:r w:rsidR="00AC7260" w:rsidRPr="005E36AB">
              <w:rPr>
                <w:i/>
                <w:noProof/>
                <w:color w:val="FF0000"/>
                <w:lang w:val="ro-RO"/>
              </w:rPr>
              <w:t xml:space="preserve"> Analiza financiară</w:t>
            </w:r>
          </w:p>
        </w:tc>
      </w:tr>
    </w:tbl>
    <w:p w14:paraId="1CBD34D7" w14:textId="77777777" w:rsidR="00B900A7" w:rsidRDefault="00B900A7" w:rsidP="00D329E9">
      <w:pPr>
        <w:tabs>
          <w:tab w:val="left" w:pos="0"/>
        </w:tabs>
        <w:spacing w:after="0" w:line="240" w:lineRule="auto"/>
        <w:jc w:val="both"/>
        <w:rPr>
          <w:b/>
          <w:noProof/>
          <w:u w:val="single"/>
          <w:lang w:val="ro-RO"/>
        </w:rPr>
      </w:pPr>
    </w:p>
    <w:p w14:paraId="21A0E41D" w14:textId="77777777" w:rsidR="00236F32" w:rsidRPr="00236F32" w:rsidRDefault="00236F32" w:rsidP="00236F32">
      <w:pPr>
        <w:shd w:val="clear" w:color="auto" w:fill="FFFFFF"/>
        <w:spacing w:after="0" w:line="240" w:lineRule="auto"/>
        <w:jc w:val="both"/>
        <w:rPr>
          <w:rFonts w:eastAsia="Times New Roman" w:cs="Times New Roman"/>
          <w:b/>
          <w:i/>
          <w:szCs w:val="24"/>
          <w:lang w:val="ro-RO"/>
        </w:rPr>
      </w:pPr>
      <w:r w:rsidRPr="00236F32">
        <w:rPr>
          <w:rFonts w:eastAsia="Times New Roman" w:cs="Times New Roman"/>
          <w:b/>
          <w:szCs w:val="24"/>
          <w:lang w:val="ro-RO"/>
        </w:rPr>
        <w:t>Intensitatea ajutorului</w:t>
      </w:r>
      <w:r w:rsidRPr="00236F32">
        <w:rPr>
          <w:b/>
          <w:lang w:val="ro-RO"/>
        </w:rPr>
        <w:t xml:space="preserve"> </w:t>
      </w:r>
    </w:p>
    <w:p w14:paraId="7A94F9C7" w14:textId="77777777" w:rsidR="00691B78" w:rsidRDefault="00691B78" w:rsidP="00236F32">
      <w:pPr>
        <w:shd w:val="clear" w:color="auto" w:fill="FFFFFF"/>
        <w:spacing w:after="0" w:line="240" w:lineRule="auto"/>
        <w:jc w:val="both"/>
        <w:rPr>
          <w:b/>
          <w:noProof/>
          <w:lang w:val="ro-RO"/>
        </w:rPr>
      </w:pPr>
    </w:p>
    <w:p w14:paraId="1572E318" w14:textId="77777777" w:rsidR="00691B78" w:rsidRPr="00C456E8" w:rsidRDefault="00691B78" w:rsidP="00236F32">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576"/>
      </w:tblGrid>
      <w:tr w:rsidR="00236F32" w:rsidRPr="00D345F2" w14:paraId="01672A51" w14:textId="77777777" w:rsidTr="00685335">
        <w:trPr>
          <w:trHeight w:val="1390"/>
        </w:trPr>
        <w:tc>
          <w:tcPr>
            <w:tcW w:w="9576" w:type="dxa"/>
          </w:tcPr>
          <w:p w14:paraId="46E0DFE7" w14:textId="77777777" w:rsidR="00236F32" w:rsidRDefault="00236F32" w:rsidP="00685335">
            <w:pPr>
              <w:shd w:val="clear" w:color="auto" w:fill="FFFFFF"/>
              <w:jc w:val="both"/>
              <w:rPr>
                <w:i/>
                <w:noProof/>
                <w:color w:val="FF0000"/>
                <w:lang w:val="ro-RO"/>
              </w:rPr>
            </w:pPr>
            <w:r w:rsidRPr="00D309B5">
              <w:rPr>
                <w:i/>
                <w:noProof/>
                <w:color w:val="FF0000"/>
                <w:lang w:val="ro-RO"/>
              </w:rPr>
              <w:t xml:space="preserve">În conformitate cu </w:t>
            </w:r>
            <w:r w:rsidRPr="00236F32">
              <w:rPr>
                <w:lang w:val="fr-FR"/>
              </w:rPr>
              <w:t xml:space="preserve"> </w:t>
            </w:r>
            <w:r w:rsidRPr="00236F32">
              <w:rPr>
                <w:i/>
                <w:noProof/>
                <w:color w:val="FF0000"/>
                <w:lang w:val="ro-RO"/>
              </w:rPr>
              <w:t xml:space="preserve">art. 41, alin 7, lit. a, alin.8 şi 9  </w:t>
            </w:r>
            <w:r w:rsidRPr="00D309B5">
              <w:rPr>
                <w:i/>
                <w:noProof/>
                <w:color w:val="FF0000"/>
                <w:lang w:val="ro-RO"/>
              </w:rPr>
              <w:t xml:space="preserve">din Regulamentul de ajutor de stat exceptat </w:t>
            </w:r>
            <w:r w:rsidR="00AF7C20" w:rsidRPr="00AF7C20">
              <w:rPr>
                <w:lang w:val="fr-FR"/>
              </w:rPr>
              <w:t xml:space="preserve"> </w:t>
            </w:r>
            <w:r w:rsidR="00AF7C20" w:rsidRPr="00AF7C20">
              <w:rPr>
                <w:i/>
                <w:noProof/>
                <w:color w:val="FF0000"/>
                <w:lang w:val="ro-RO"/>
              </w:rPr>
              <w:t xml:space="preserve">intensitatea ajutorului </w:t>
            </w:r>
            <w:r w:rsidR="00AF7C20">
              <w:rPr>
                <w:i/>
                <w:noProof/>
                <w:color w:val="FF0000"/>
                <w:lang w:val="ro-RO"/>
              </w:rPr>
              <w:t>nu va depăşi valorile precizate</w:t>
            </w:r>
            <w:r w:rsidR="007B4227">
              <w:rPr>
                <w:i/>
                <w:noProof/>
                <w:color w:val="FF0000"/>
                <w:lang w:val="ro-RO"/>
              </w:rPr>
              <w:t>.</w:t>
            </w:r>
          </w:p>
          <w:p w14:paraId="3BFA8912" w14:textId="77777777" w:rsidR="00236F32" w:rsidRDefault="00236F32" w:rsidP="00685335">
            <w:pPr>
              <w:shd w:val="clear" w:color="auto" w:fill="FFFFFF"/>
              <w:jc w:val="both"/>
              <w:rPr>
                <w:i/>
                <w:noProof/>
                <w:color w:val="FF0000"/>
                <w:lang w:val="ro-RO"/>
              </w:rPr>
            </w:pPr>
          </w:p>
          <w:p w14:paraId="15693D73" w14:textId="77777777" w:rsidR="00236F32" w:rsidRPr="00C456E8" w:rsidRDefault="007B4227" w:rsidP="009F00F9">
            <w:pPr>
              <w:shd w:val="clear" w:color="auto" w:fill="FFFFFF"/>
              <w:jc w:val="both"/>
              <w:rPr>
                <w:b/>
                <w:noProof/>
                <w:lang w:val="ro-RO"/>
              </w:rPr>
            </w:pPr>
            <w:r>
              <w:rPr>
                <w:i/>
                <w:noProof/>
                <w:color w:val="FF0000"/>
                <w:lang w:val="ro-RO"/>
              </w:rPr>
              <w:t>Se va justifica î</w:t>
            </w:r>
            <w:r w:rsidR="009F00F9">
              <w:rPr>
                <w:i/>
                <w:noProof/>
                <w:color w:val="FF0000"/>
                <w:lang w:val="ro-RO"/>
              </w:rPr>
              <w:t>ncadrarea în una din categoriile de întreprinderi prevăzute de prevederile legii 346</w:t>
            </w:r>
            <w:r>
              <w:rPr>
                <w:i/>
                <w:noProof/>
                <w:color w:val="FF0000"/>
                <w:lang w:val="ro-RO"/>
              </w:rPr>
              <w:t>/2004</w:t>
            </w:r>
            <w:r w:rsidR="009F00F9" w:rsidRPr="009F00F9">
              <w:rPr>
                <w:lang w:val="ro-RO"/>
              </w:rPr>
              <w:t xml:space="preserve"> </w:t>
            </w:r>
            <w:r w:rsidR="009F00F9" w:rsidRPr="009F00F9">
              <w:rPr>
                <w:i/>
                <w:noProof/>
                <w:color w:val="FF0000"/>
                <w:lang w:val="ro-RO"/>
              </w:rPr>
              <w:t>privind stimularea înfiinţării şi dezvoltării întreprinderilor mici şi mijlocii</w:t>
            </w:r>
            <w:r w:rsidR="009F00F9">
              <w:rPr>
                <w:i/>
                <w:noProof/>
                <w:color w:val="FF0000"/>
                <w:lang w:val="ro-RO"/>
              </w:rPr>
              <w:t xml:space="preserve"> art. 4, alin 1</w:t>
            </w:r>
            <w:r>
              <w:rPr>
                <w:i/>
                <w:noProof/>
                <w:color w:val="FF0000"/>
                <w:lang w:val="ro-RO"/>
              </w:rPr>
              <w:t>)</w:t>
            </w:r>
            <w:r w:rsidR="00067C30">
              <w:rPr>
                <w:i/>
                <w:noProof/>
                <w:color w:val="FF0000"/>
                <w:lang w:val="ro-RO"/>
              </w:rPr>
              <w:t>, în corelare cu Declaraţia privind tipul întreprinderii</w:t>
            </w:r>
            <w:r w:rsidR="00AC7260">
              <w:rPr>
                <w:i/>
                <w:noProof/>
                <w:color w:val="FF0000"/>
                <w:lang w:val="ro-RO"/>
              </w:rPr>
              <w:t xml:space="preserve">  și Analiza financiară</w:t>
            </w:r>
          </w:p>
        </w:tc>
      </w:tr>
    </w:tbl>
    <w:p w14:paraId="737EDD7E" w14:textId="77777777" w:rsidR="00691B78" w:rsidRDefault="00691B78" w:rsidP="005F31F5">
      <w:pPr>
        <w:pStyle w:val="ListParagraph"/>
        <w:shd w:val="clear" w:color="auto" w:fill="FFFFFF"/>
        <w:spacing w:after="0" w:line="240" w:lineRule="auto"/>
        <w:ind w:left="270"/>
        <w:rPr>
          <w:b/>
          <w:noProof/>
          <w:lang w:val="ro-RO"/>
        </w:rPr>
      </w:pPr>
    </w:p>
    <w:p w14:paraId="5296066F" w14:textId="77777777" w:rsidR="00A348D5" w:rsidRPr="005F31F5" w:rsidRDefault="00A348D5" w:rsidP="005F31F5">
      <w:pPr>
        <w:shd w:val="clear" w:color="auto" w:fill="FFFFFF"/>
        <w:spacing w:after="0" w:line="240" w:lineRule="auto"/>
        <w:rPr>
          <w:b/>
          <w:noProof/>
          <w:lang w:val="ro-RO"/>
        </w:rPr>
      </w:pPr>
    </w:p>
    <w:p w14:paraId="6081C1C4" w14:textId="77777777" w:rsidR="00A348D5" w:rsidRDefault="00A348D5" w:rsidP="005F31F5">
      <w:pPr>
        <w:pStyle w:val="ListParagraph"/>
        <w:shd w:val="clear" w:color="auto" w:fill="FFFFFF"/>
        <w:spacing w:after="0" w:line="240" w:lineRule="auto"/>
        <w:ind w:left="270"/>
        <w:rPr>
          <w:b/>
          <w:noProof/>
          <w:lang w:val="ro-RO"/>
        </w:rPr>
      </w:pPr>
    </w:p>
    <w:p w14:paraId="6CF35631" w14:textId="77777777" w:rsidR="00A348D5" w:rsidRDefault="00A348D5" w:rsidP="005F31F5">
      <w:pPr>
        <w:pStyle w:val="ListParagraph"/>
        <w:shd w:val="clear" w:color="auto" w:fill="FFFFFF"/>
        <w:spacing w:after="0" w:line="240" w:lineRule="auto"/>
        <w:ind w:left="270"/>
        <w:rPr>
          <w:b/>
          <w:noProof/>
          <w:lang w:val="ro-RO"/>
        </w:rPr>
      </w:pPr>
    </w:p>
    <w:p w14:paraId="403F4626" w14:textId="43012785" w:rsidR="00691B78" w:rsidRPr="00691B78" w:rsidRDefault="00691B78" w:rsidP="005F31F5">
      <w:pPr>
        <w:pStyle w:val="ListParagraph"/>
        <w:numPr>
          <w:ilvl w:val="0"/>
          <w:numId w:val="8"/>
        </w:numPr>
        <w:shd w:val="clear" w:color="auto" w:fill="FFFFFF"/>
        <w:spacing w:after="0" w:line="240" w:lineRule="auto"/>
        <w:jc w:val="both"/>
        <w:rPr>
          <w:b/>
          <w:noProof/>
          <w:lang w:val="ro-RO"/>
        </w:rPr>
      </w:pPr>
      <w:r>
        <w:rPr>
          <w:b/>
          <w:noProof/>
          <w:lang w:val="ro-RO"/>
        </w:rPr>
        <w:t>Conformitatea cu prevederile</w:t>
      </w:r>
      <w:r w:rsidRPr="00691B78">
        <w:rPr>
          <w:b/>
          <w:noProof/>
          <w:lang w:val="ro-RO"/>
        </w:rPr>
        <w:t xml:space="preserve"> </w:t>
      </w:r>
      <w:r w:rsidRPr="00283497">
        <w:rPr>
          <w:rFonts w:eastAsia="Calibri" w:cs="Times New Roman"/>
          <w:b/>
          <w:szCs w:val="24"/>
          <w:lang w:val="ro-RO"/>
        </w:rPr>
        <w:t>Decizi</w:t>
      </w:r>
      <w:r>
        <w:rPr>
          <w:rFonts w:eastAsia="Calibri" w:cs="Times New Roman"/>
          <w:b/>
          <w:szCs w:val="24"/>
          <w:lang w:val="ro-RO"/>
        </w:rPr>
        <w:t>ei</w:t>
      </w:r>
      <w:r w:rsidRPr="00283497">
        <w:rPr>
          <w:rFonts w:eastAsia="Calibri" w:cs="Times New Roman"/>
          <w:b/>
          <w:szCs w:val="24"/>
          <w:lang w:val="ro-RO"/>
        </w:rPr>
        <w:t xml:space="preserve"> CE (2020) 7711 și Hotă</w:t>
      </w:r>
      <w:r>
        <w:rPr>
          <w:rFonts w:eastAsia="Calibri" w:cs="Times New Roman"/>
          <w:b/>
          <w:szCs w:val="24"/>
          <w:lang w:val="ro-RO"/>
        </w:rPr>
        <w:t xml:space="preserve">rârea Guvernului nr. </w:t>
      </w:r>
      <w:r w:rsidR="005F4142">
        <w:rPr>
          <w:rFonts w:eastAsia="Calibri" w:cs="Times New Roman"/>
          <w:b/>
          <w:szCs w:val="24"/>
          <w:lang w:val="ro-RO"/>
        </w:rPr>
        <w:t>1</w:t>
      </w:r>
      <w:r w:rsidR="0047714E">
        <w:rPr>
          <w:rFonts w:eastAsia="Calibri" w:cs="Times New Roman"/>
          <w:b/>
          <w:szCs w:val="24"/>
          <w:lang w:val="ro-RO"/>
        </w:rPr>
        <w:t>037</w:t>
      </w:r>
      <w:r>
        <w:rPr>
          <w:rFonts w:eastAsia="Calibri" w:cs="Times New Roman"/>
          <w:b/>
          <w:szCs w:val="24"/>
          <w:lang w:val="ro-RO"/>
        </w:rPr>
        <w:t>/2020</w:t>
      </w:r>
      <w:r w:rsidR="00153DC3">
        <w:rPr>
          <w:rFonts w:eastAsia="Calibri" w:cs="Times New Roman"/>
          <w:b/>
          <w:szCs w:val="24"/>
          <w:lang w:val="ro-RO"/>
        </w:rPr>
        <w:t xml:space="preserve"> de aprobare a schemei de ajutor de stat </w:t>
      </w:r>
      <w:r w:rsidR="00153DC3" w:rsidRPr="00153DC3">
        <w:rPr>
          <w:rFonts w:eastAsia="Calibri" w:cs="Times New Roman"/>
          <w:b/>
          <w:szCs w:val="24"/>
          <w:lang w:val="ro-RO"/>
        </w:rPr>
        <w:t>privind sprijinirea investițiilor d</w:t>
      </w:r>
      <w:r w:rsidR="00153DC3">
        <w:rPr>
          <w:rFonts w:eastAsia="Calibri" w:cs="Times New Roman"/>
          <w:b/>
          <w:szCs w:val="24"/>
          <w:lang w:val="ro-RO"/>
        </w:rPr>
        <w:t>estinate promovării producției ș</w:t>
      </w:r>
      <w:r w:rsidR="00153DC3" w:rsidRPr="00153DC3">
        <w:rPr>
          <w:rFonts w:eastAsia="Calibri" w:cs="Times New Roman"/>
          <w:b/>
          <w:szCs w:val="24"/>
          <w:lang w:val="ro-RO"/>
        </w:rPr>
        <w:t>i distribuției de energie termică în sistem centralizat, din surse regenerabile mai puțin exploatate, respectiv biomasă, biogaz, energie geotermală</w:t>
      </w:r>
    </w:p>
    <w:p w14:paraId="1BDA9F53" w14:textId="4193E128" w:rsidR="00691B78" w:rsidRDefault="00691B78" w:rsidP="00691B78">
      <w:pPr>
        <w:shd w:val="clear" w:color="auto" w:fill="FFFFFF"/>
        <w:tabs>
          <w:tab w:val="left" w:pos="2510"/>
        </w:tabs>
        <w:spacing w:after="0" w:line="240" w:lineRule="auto"/>
        <w:jc w:val="both"/>
        <w:rPr>
          <w:b/>
          <w:noProof/>
          <w:lang w:val="ro-RO"/>
        </w:rPr>
      </w:pPr>
    </w:p>
    <w:p w14:paraId="5603F3C6" w14:textId="3952EA2C" w:rsidR="00691B78" w:rsidRPr="005F31F5" w:rsidRDefault="00552579" w:rsidP="005F31F5">
      <w:pPr>
        <w:shd w:val="clear" w:color="auto" w:fill="FFFFFF"/>
        <w:spacing w:after="0" w:line="240" w:lineRule="auto"/>
        <w:ind w:right="-360"/>
        <w:jc w:val="both"/>
        <w:rPr>
          <w:noProof/>
          <w:lang w:val="ro-RO"/>
        </w:rPr>
      </w:pPr>
      <w:r w:rsidRPr="005F31F5">
        <w:rPr>
          <w:noProof/>
          <w:lang w:val="ro-RO"/>
        </w:rPr>
        <w:t xml:space="preserve">În conformitate cu prevederile impuse prin </w:t>
      </w:r>
      <w:r w:rsidR="00690832" w:rsidRPr="00690832">
        <w:rPr>
          <w:noProof/>
          <w:lang w:val="ro-RO"/>
        </w:rPr>
        <w:t>Decizi</w:t>
      </w:r>
      <w:r w:rsidR="00690832">
        <w:rPr>
          <w:noProof/>
          <w:lang w:val="ro-RO"/>
        </w:rPr>
        <w:t>a</w:t>
      </w:r>
      <w:r w:rsidR="00690832" w:rsidRPr="00690832">
        <w:rPr>
          <w:noProof/>
          <w:lang w:val="ro-RO"/>
        </w:rPr>
        <w:t xml:space="preserve"> CE (2020) 7711 </w:t>
      </w:r>
      <w:r w:rsidR="00690832">
        <w:rPr>
          <w:noProof/>
          <w:lang w:val="ro-RO"/>
        </w:rPr>
        <w:t xml:space="preserve">și </w:t>
      </w:r>
      <w:r w:rsidRPr="005F31F5">
        <w:rPr>
          <w:noProof/>
          <w:lang w:val="ro-RO"/>
        </w:rPr>
        <w:t>schema de ajutor de stat aprobată prin HG nr</w:t>
      </w:r>
      <w:r w:rsidR="0047714E">
        <w:rPr>
          <w:noProof/>
          <w:lang w:val="ro-RO"/>
        </w:rPr>
        <w:t xml:space="preserve"> 1037/2020 </w:t>
      </w:r>
      <w:r w:rsidRPr="005F31F5">
        <w:rPr>
          <w:noProof/>
          <w:lang w:val="ro-RO"/>
        </w:rPr>
        <w:t xml:space="preserve">solicitantul de finanțare va furniza informații </w:t>
      </w:r>
      <w:r w:rsidR="00915406">
        <w:rPr>
          <w:noProof/>
          <w:lang w:val="ro-RO"/>
        </w:rPr>
        <w:t>cu privire</w:t>
      </w:r>
      <w:r w:rsidRPr="005F31F5">
        <w:rPr>
          <w:noProof/>
          <w:lang w:val="ro-RO"/>
        </w:rPr>
        <w:t xml:space="preserve"> la îndeplinirea următoarelor condiții:</w:t>
      </w:r>
    </w:p>
    <w:p w14:paraId="70ABD35C" w14:textId="1E55EB71" w:rsidR="00691B78" w:rsidRDefault="00552579" w:rsidP="00691B78">
      <w:pPr>
        <w:shd w:val="clear" w:color="auto" w:fill="FFFFFF"/>
        <w:spacing w:before="100" w:beforeAutospacing="1" w:after="100" w:afterAutospacing="1" w:line="240" w:lineRule="auto"/>
        <w:jc w:val="both"/>
        <w:rPr>
          <w:b/>
          <w:noProof/>
          <w:u w:val="single"/>
          <w:lang w:val="ro-RO"/>
        </w:rPr>
      </w:pPr>
      <w:r>
        <w:rPr>
          <w:b/>
          <w:noProof/>
          <w:u w:val="single"/>
          <w:lang w:val="ro-RO"/>
        </w:rPr>
        <w:t>Întreprindere în dificultate</w:t>
      </w:r>
      <w:r w:rsidR="0047714E">
        <w:rPr>
          <w:b/>
          <w:noProof/>
          <w:u w:val="single"/>
          <w:lang w:val="ro-RO"/>
        </w:rPr>
        <w:t xml:space="preserve"> </w:t>
      </w:r>
    </w:p>
    <w:tbl>
      <w:tblPr>
        <w:tblStyle w:val="TableGrid"/>
        <w:tblW w:w="9648" w:type="dxa"/>
        <w:tblLook w:val="04A0" w:firstRow="1" w:lastRow="0" w:firstColumn="1" w:lastColumn="0" w:noHBand="0" w:noVBand="1"/>
      </w:tblPr>
      <w:tblGrid>
        <w:gridCol w:w="9648"/>
      </w:tblGrid>
      <w:tr w:rsidR="00691B78" w:rsidRPr="00D345F2" w14:paraId="69E8BBAF" w14:textId="77777777" w:rsidTr="00900C85">
        <w:tc>
          <w:tcPr>
            <w:tcW w:w="9648" w:type="dxa"/>
          </w:tcPr>
          <w:p w14:paraId="63628316" w14:textId="0A1315DF" w:rsidR="00552579" w:rsidRPr="005F31F5" w:rsidRDefault="00552579" w:rsidP="005F31F5">
            <w:pPr>
              <w:spacing w:before="120"/>
              <w:jc w:val="both"/>
              <w:rPr>
                <w:rFonts w:cstheme="minorHAnsi"/>
                <w:i/>
                <w:szCs w:val="24"/>
                <w:lang w:val="ro-RO"/>
              </w:rPr>
            </w:pPr>
            <w:r>
              <w:rPr>
                <w:rFonts w:cstheme="minorHAnsi"/>
                <w:i/>
                <w:color w:val="FF0000"/>
                <w:szCs w:val="24"/>
                <w:lang w:val="ro-RO"/>
              </w:rPr>
              <w:lastRenderedPageBreak/>
              <w:t xml:space="preserve"> </w:t>
            </w:r>
            <w:r w:rsidRPr="005F31F5">
              <w:rPr>
                <w:rFonts w:cstheme="minorHAnsi"/>
                <w:i/>
                <w:szCs w:val="24"/>
                <w:lang w:val="ro-RO"/>
              </w:rPr>
              <w:t xml:space="preserve">Solicitantul </w:t>
            </w:r>
            <w:r w:rsidR="005419CE" w:rsidRPr="005F31F5">
              <w:rPr>
                <w:rFonts w:cstheme="minorHAnsi"/>
                <w:i/>
                <w:szCs w:val="24"/>
                <w:lang w:val="ro-RO"/>
              </w:rPr>
              <w:t>va demonstra că</w:t>
            </w:r>
            <w:r w:rsidRPr="005F31F5">
              <w:rPr>
                <w:rFonts w:cstheme="minorHAnsi"/>
                <w:i/>
                <w:szCs w:val="24"/>
                <w:lang w:val="ro-RO"/>
              </w:rPr>
              <w:t>:</w:t>
            </w:r>
          </w:p>
          <w:p w14:paraId="52F09AC8" w14:textId="4987A84E" w:rsidR="00691B78" w:rsidRPr="005F31F5" w:rsidRDefault="00691B78" w:rsidP="005F31F5">
            <w:pPr>
              <w:spacing w:before="120"/>
              <w:jc w:val="both"/>
              <w:rPr>
                <w:rFonts w:cstheme="minorHAnsi"/>
                <w:i/>
                <w:szCs w:val="24"/>
                <w:lang w:val="ro-RO"/>
              </w:rPr>
            </w:pPr>
            <w:r w:rsidRPr="005F31F5">
              <w:rPr>
                <w:rFonts w:cstheme="minorHAnsi"/>
                <w:i/>
                <w:szCs w:val="24"/>
                <w:lang w:val="ro-RO"/>
              </w:rPr>
              <w:t>-</w:t>
            </w:r>
            <w:r w:rsidR="005419CE" w:rsidRPr="005F31F5">
              <w:rPr>
                <w:rFonts w:cstheme="minorHAnsi"/>
                <w:i/>
                <w:szCs w:val="24"/>
                <w:lang w:val="ro-RO"/>
              </w:rPr>
              <w:t xml:space="preserve"> nu</w:t>
            </w:r>
            <w:r w:rsidRPr="005F31F5">
              <w:rPr>
                <w:rFonts w:cstheme="minorHAnsi"/>
                <w:i/>
                <w:szCs w:val="24"/>
                <w:lang w:val="ro-RO"/>
              </w:rPr>
              <w:t xml:space="preserve"> face obiectul unui ordin de recuperare neexecutat în urma unei decizii anterioare a Comisiei prin care un ajutor este declarat ilegal și incompatibil cu piața internă.  </w:t>
            </w:r>
          </w:p>
          <w:p w14:paraId="7DB6D3D0" w14:textId="3098F03D" w:rsidR="00691B78" w:rsidRPr="0082538B" w:rsidRDefault="00691B78" w:rsidP="005F31F5">
            <w:pPr>
              <w:spacing w:before="120"/>
              <w:jc w:val="both"/>
              <w:rPr>
                <w:i/>
                <w:noProof/>
                <w:u w:val="single"/>
                <w:lang w:val="ro-RO"/>
              </w:rPr>
            </w:pPr>
            <w:r w:rsidRPr="005F31F5">
              <w:rPr>
                <w:rFonts w:cstheme="minorHAnsi"/>
                <w:i/>
                <w:szCs w:val="24"/>
                <w:lang w:val="ro-RO"/>
              </w:rPr>
              <w:t xml:space="preserve">- </w:t>
            </w:r>
            <w:r w:rsidR="005419CE" w:rsidRPr="005F31F5">
              <w:rPr>
                <w:rFonts w:cstheme="minorHAnsi"/>
                <w:i/>
                <w:szCs w:val="24"/>
                <w:lang w:val="ro-RO"/>
              </w:rPr>
              <w:t xml:space="preserve">nu </w:t>
            </w:r>
            <w:r w:rsidRPr="005F31F5">
              <w:rPr>
                <w:rFonts w:cstheme="minorHAnsi"/>
                <w:i/>
                <w:szCs w:val="24"/>
                <w:lang w:val="ro-RO"/>
              </w:rPr>
              <w:t xml:space="preserve">este întreprindere aflată în dificultate, în conformitate cu </w:t>
            </w:r>
            <w:r w:rsidR="0090148E" w:rsidRPr="005F31F5">
              <w:rPr>
                <w:rFonts w:cstheme="minorHAnsi"/>
                <w:i/>
                <w:szCs w:val="24"/>
                <w:lang w:val="ro-RO"/>
              </w:rPr>
              <w:t xml:space="preserve">prevederile schemei de ajutor de stat </w:t>
            </w:r>
            <w:r w:rsidR="00153DC3" w:rsidRPr="005F31F5">
              <w:rPr>
                <w:rFonts w:cstheme="minorHAnsi"/>
                <w:i/>
                <w:szCs w:val="24"/>
                <w:lang w:val="ro-RO"/>
              </w:rPr>
              <w:t xml:space="preserve">și </w:t>
            </w:r>
            <w:r w:rsidR="008E2327" w:rsidRPr="005F31F5">
              <w:rPr>
                <w:rFonts w:cstheme="minorHAnsi"/>
                <w:i/>
                <w:szCs w:val="24"/>
                <w:lang w:val="ro-RO"/>
              </w:rPr>
              <w:t>m</w:t>
            </w:r>
            <w:r w:rsidRPr="005F31F5">
              <w:rPr>
                <w:rFonts w:cstheme="minorHAnsi"/>
                <w:i/>
                <w:szCs w:val="24"/>
                <w:lang w:val="ro-RO"/>
              </w:rPr>
              <w:t>etodologia de verificare a unei firme în dificultate (publicată pe pagina de internet a MFE)</w:t>
            </w:r>
            <w:r w:rsidR="008E2327" w:rsidRPr="005F31F5">
              <w:rPr>
                <w:rFonts w:cstheme="minorHAnsi"/>
                <w:i/>
                <w:szCs w:val="24"/>
                <w:lang w:val="ro-RO"/>
              </w:rPr>
              <w:t>.</w:t>
            </w:r>
            <w:r w:rsidRPr="002E332A">
              <w:rPr>
                <w:rFonts w:cstheme="minorHAnsi"/>
                <w:i/>
                <w:szCs w:val="24"/>
                <w:lang w:val="ro-RO"/>
              </w:rPr>
              <w:t xml:space="preserve"> </w:t>
            </w:r>
          </w:p>
        </w:tc>
      </w:tr>
      <w:tr w:rsidR="00844EA8" w:rsidRPr="00D345F2" w14:paraId="6174034C" w14:textId="77777777" w:rsidTr="00900C85">
        <w:tc>
          <w:tcPr>
            <w:tcW w:w="9648" w:type="dxa"/>
          </w:tcPr>
          <w:p w14:paraId="781BE6D9" w14:textId="335AE1F9" w:rsidR="00844EA8" w:rsidDel="00552579" w:rsidRDefault="00844EA8" w:rsidP="00844EA8">
            <w:pPr>
              <w:spacing w:before="120"/>
              <w:jc w:val="both"/>
              <w:rPr>
                <w:rFonts w:cstheme="minorHAnsi"/>
                <w:i/>
                <w:color w:val="FF0000"/>
                <w:szCs w:val="24"/>
                <w:lang w:val="ro-RO"/>
              </w:rPr>
            </w:pPr>
            <w:r>
              <w:rPr>
                <w:rFonts w:cstheme="minorHAnsi"/>
                <w:i/>
                <w:color w:val="FF0000"/>
                <w:szCs w:val="24"/>
                <w:lang w:val="ro-RO"/>
              </w:rPr>
              <w:t>Informaţiile se vor corela</w:t>
            </w:r>
            <w:r w:rsidRPr="008209F4">
              <w:rPr>
                <w:rFonts w:cstheme="minorHAnsi"/>
                <w:i/>
                <w:color w:val="FF0000"/>
                <w:szCs w:val="24"/>
                <w:lang w:val="ro-RO"/>
              </w:rPr>
              <w:t xml:space="preserve"> cu </w:t>
            </w:r>
            <w:r>
              <w:rPr>
                <w:rFonts w:cstheme="minorHAnsi"/>
                <w:i/>
                <w:color w:val="FF0000"/>
                <w:szCs w:val="24"/>
                <w:lang w:val="ro-RO"/>
              </w:rPr>
              <w:t xml:space="preserve">Declaraţia de eligibilitate a solicitantului. Anexa C1.1 la Cererea de finanţare, </w:t>
            </w:r>
            <w:r w:rsidRPr="00423F5E">
              <w:rPr>
                <w:rFonts w:cstheme="minorHAnsi"/>
                <w:i/>
                <w:color w:val="FF0000"/>
                <w:szCs w:val="24"/>
                <w:lang w:val="ro-RO"/>
              </w:rPr>
              <w:t>Declaraţia privind conformitatea cu regulile ajutorului de stat,</w:t>
            </w:r>
            <w:r>
              <w:rPr>
                <w:rFonts w:cstheme="minorHAnsi"/>
                <w:i/>
                <w:color w:val="FF0000"/>
                <w:szCs w:val="24"/>
                <w:lang w:val="ro-RO"/>
              </w:rPr>
              <w:t xml:space="preserve"> în corelare cu secţiunea Nerespectarea legislaţiei UE din Cererea de finanţare,</w:t>
            </w:r>
            <w:r w:rsidRPr="00423F5E">
              <w:rPr>
                <w:rFonts w:cstheme="minorHAnsi"/>
                <w:i/>
                <w:color w:val="FF0000"/>
                <w:szCs w:val="24"/>
                <w:lang w:val="ro-RO"/>
              </w:rPr>
              <w:t xml:space="preserve"> Anexa C1.3 la Cererea de finanţare</w:t>
            </w:r>
            <w:r>
              <w:rPr>
                <w:rFonts w:cstheme="minorHAnsi"/>
                <w:i/>
                <w:color w:val="FF0000"/>
                <w:szCs w:val="24"/>
                <w:lang w:val="ro-RO"/>
              </w:rPr>
              <w:t>,</w:t>
            </w:r>
          </w:p>
        </w:tc>
      </w:tr>
    </w:tbl>
    <w:p w14:paraId="6DA32995" w14:textId="77777777" w:rsidR="00552579" w:rsidRPr="00252D04" w:rsidRDefault="00552579" w:rsidP="00691B78">
      <w:pPr>
        <w:shd w:val="clear" w:color="auto" w:fill="FFFFFF"/>
        <w:spacing w:after="0" w:line="240" w:lineRule="auto"/>
        <w:jc w:val="both"/>
        <w:rPr>
          <w:rFonts w:cstheme="minorHAnsi"/>
          <w:b/>
          <w:i/>
          <w:szCs w:val="24"/>
          <w:lang w:val="ro-RO"/>
        </w:rPr>
      </w:pPr>
    </w:p>
    <w:p w14:paraId="2A6464DE" w14:textId="77777777" w:rsidR="00691B78" w:rsidRDefault="00691B78" w:rsidP="00691B78">
      <w:pPr>
        <w:shd w:val="clear" w:color="auto" w:fill="FFFFFF"/>
        <w:spacing w:before="100" w:beforeAutospacing="1" w:after="100" w:afterAutospacing="1" w:line="240" w:lineRule="auto"/>
        <w:jc w:val="both"/>
        <w:rPr>
          <w:b/>
          <w:noProof/>
          <w:u w:val="single"/>
          <w:lang w:val="ro-RO"/>
        </w:rPr>
      </w:pPr>
      <w:r>
        <w:rPr>
          <w:b/>
          <w:noProof/>
          <w:u w:val="single"/>
          <w:lang w:val="ro-RO"/>
        </w:rPr>
        <w:t>Demararea lucrărilor</w:t>
      </w:r>
      <w:r w:rsidRPr="00236F32">
        <w:rPr>
          <w:b/>
          <w:noProof/>
          <w:u w:val="single"/>
          <w:lang w:val="ro-RO"/>
        </w:rPr>
        <w:t xml:space="preserve"> </w:t>
      </w:r>
    </w:p>
    <w:tbl>
      <w:tblPr>
        <w:tblStyle w:val="TableGrid"/>
        <w:tblW w:w="0" w:type="auto"/>
        <w:tblLook w:val="04A0" w:firstRow="1" w:lastRow="0" w:firstColumn="1" w:lastColumn="0" w:noHBand="0" w:noVBand="1"/>
      </w:tblPr>
      <w:tblGrid>
        <w:gridCol w:w="9576"/>
      </w:tblGrid>
      <w:tr w:rsidR="00691B78" w:rsidRPr="00D345F2" w14:paraId="554CA752" w14:textId="77777777" w:rsidTr="00900C85">
        <w:tc>
          <w:tcPr>
            <w:tcW w:w="9576" w:type="dxa"/>
          </w:tcPr>
          <w:p w14:paraId="1211F0B9" w14:textId="29A6BFB0" w:rsidR="00691B78" w:rsidRPr="00464009" w:rsidRDefault="006C339F" w:rsidP="00900C85">
            <w:pPr>
              <w:autoSpaceDE w:val="0"/>
              <w:autoSpaceDN w:val="0"/>
              <w:adjustRightInd w:val="0"/>
              <w:jc w:val="both"/>
              <w:rPr>
                <w:rFonts w:eastAsia="Times New Roman" w:cs="Times New Roman"/>
                <w:szCs w:val="24"/>
                <w:lang w:val="ro-RO" w:eastAsia="ro-RO"/>
              </w:rPr>
            </w:pPr>
            <w:r w:rsidRPr="005F31F5">
              <w:rPr>
                <w:rFonts w:eastAsia="Times New Roman" w:cs="Times New Roman"/>
                <w:i/>
                <w:szCs w:val="24"/>
                <w:lang w:val="ro-RO" w:eastAsia="ro-RO"/>
              </w:rPr>
              <w:t xml:space="preserve">Se va demonstra că </w:t>
            </w:r>
            <w:r w:rsidR="004E6B68" w:rsidRPr="005F31F5">
              <w:rPr>
                <w:rFonts w:eastAsia="Times New Roman" w:cs="Times New Roman"/>
                <w:i/>
                <w:szCs w:val="24"/>
                <w:lang w:val="ro-RO" w:eastAsia="ro-RO"/>
              </w:rPr>
              <w:t xml:space="preserve">în cazul </w:t>
            </w:r>
            <w:r w:rsidRPr="005F31F5">
              <w:rPr>
                <w:rFonts w:eastAsia="Times New Roman" w:cs="Times New Roman"/>
                <w:i/>
                <w:szCs w:val="24"/>
                <w:lang w:val="ro-RO" w:eastAsia="ro-RO"/>
              </w:rPr>
              <w:t>proiectul</w:t>
            </w:r>
            <w:r w:rsidR="004E6B68" w:rsidRPr="005F31F5">
              <w:rPr>
                <w:rFonts w:eastAsia="Times New Roman" w:cs="Times New Roman"/>
                <w:i/>
                <w:szCs w:val="24"/>
                <w:lang w:val="ro-RO" w:eastAsia="ro-RO"/>
              </w:rPr>
              <w:t>ui</w:t>
            </w:r>
            <w:r w:rsidRPr="005F31F5">
              <w:rPr>
                <w:rFonts w:eastAsia="Times New Roman" w:cs="Times New Roman"/>
                <w:i/>
                <w:szCs w:val="24"/>
                <w:lang w:val="ro-RO" w:eastAsia="ro-RO"/>
              </w:rPr>
              <w:t xml:space="preserve"> propus spre finanţare nu </w:t>
            </w:r>
            <w:r w:rsidR="004E6B68" w:rsidRPr="005F31F5">
              <w:rPr>
                <w:rFonts w:eastAsia="Times New Roman" w:cs="Times New Roman"/>
                <w:i/>
                <w:szCs w:val="24"/>
                <w:lang w:val="ro-RO" w:eastAsia="ro-RO"/>
              </w:rPr>
              <w:t>au</w:t>
            </w:r>
            <w:r w:rsidR="0087456E" w:rsidRPr="005F31F5">
              <w:rPr>
                <w:rFonts w:eastAsia="Times New Roman" w:cs="Times New Roman"/>
                <w:i/>
                <w:szCs w:val="24"/>
                <w:lang w:val="ro-RO" w:eastAsia="ro-RO"/>
              </w:rPr>
              <w:t xml:space="preserve"> fost</w:t>
            </w:r>
            <w:r w:rsidRPr="005F31F5">
              <w:rPr>
                <w:rFonts w:eastAsia="Times New Roman" w:cs="Times New Roman"/>
                <w:i/>
                <w:szCs w:val="24"/>
                <w:lang w:val="ro-RO" w:eastAsia="ro-RO"/>
              </w:rPr>
              <w:t xml:space="preserve"> demarat</w:t>
            </w:r>
            <w:r w:rsidR="0087456E" w:rsidRPr="005F31F5">
              <w:rPr>
                <w:rFonts w:eastAsia="Times New Roman" w:cs="Times New Roman"/>
                <w:i/>
                <w:szCs w:val="24"/>
                <w:lang w:val="ro-RO" w:eastAsia="ro-RO"/>
              </w:rPr>
              <w:t>e</w:t>
            </w:r>
            <w:r w:rsidRPr="005F31F5">
              <w:rPr>
                <w:rFonts w:eastAsia="Times New Roman" w:cs="Times New Roman"/>
                <w:i/>
                <w:szCs w:val="24"/>
                <w:lang w:val="ro-RO" w:eastAsia="ro-RO"/>
              </w:rPr>
              <w:t xml:space="preserve"> lucrările de construcții în cadrul investiției, fie primul angajament ferm de comandă pentru echipamente sau alt angajament prin care investiția devine ireversibilă, oricare dintre acestea survine mai întâi, înainte de momentul declarării eligibilității proiectului de către furnizorul de ajutor de stat, cu excepția activităților pregătitoare (cumpărarea de terenuri ș</w:t>
            </w:r>
            <w:r w:rsidR="00054087">
              <w:rPr>
                <w:rFonts w:eastAsia="Times New Roman" w:cs="Times New Roman"/>
                <w:i/>
                <w:szCs w:val="24"/>
                <w:lang w:val="ro-RO" w:eastAsia="ro-RO"/>
              </w:rPr>
              <w:t>i</w:t>
            </w:r>
            <w:r w:rsidRPr="005F31F5">
              <w:rPr>
                <w:rFonts w:eastAsia="Times New Roman" w:cs="Times New Roman"/>
                <w:i/>
                <w:szCs w:val="24"/>
                <w:lang w:val="ro-RO" w:eastAsia="ro-RO"/>
              </w:rPr>
              <w:t xml:space="preserve"> lucrările pregătitoare, precum obținerea permiselor șș realizarea studiilor preliminare de fezabilitate) care nu sunt considerate drept demarare a lucrărilor.</w:t>
            </w:r>
          </w:p>
        </w:tc>
      </w:tr>
      <w:tr w:rsidR="00691B78" w:rsidRPr="00D345F2" w14:paraId="07A67FE4" w14:textId="77777777" w:rsidTr="005F31F5">
        <w:trPr>
          <w:trHeight w:val="980"/>
        </w:trPr>
        <w:tc>
          <w:tcPr>
            <w:tcW w:w="9576" w:type="dxa"/>
          </w:tcPr>
          <w:p w14:paraId="5B4881C0" w14:textId="77777777" w:rsidR="00691B78" w:rsidRPr="00464009" w:rsidRDefault="00691B78" w:rsidP="00900C85">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 Activităţi previzionate</w:t>
            </w:r>
            <w:r w:rsidRPr="00DB6F54">
              <w:rPr>
                <w:rFonts w:eastAsia="Times New Roman" w:cs="Times New Roman"/>
                <w:i/>
                <w:color w:val="FF0000"/>
                <w:szCs w:val="24"/>
                <w:lang w:val="ro-RO" w:eastAsia="ro-RO"/>
              </w:rPr>
              <w:t xml:space="preserve">, din Cererea de </w:t>
            </w:r>
            <w:r>
              <w:rPr>
                <w:rFonts w:eastAsia="Times New Roman" w:cs="Times New Roman"/>
                <w:i/>
                <w:color w:val="FF0000"/>
                <w:szCs w:val="24"/>
                <w:lang w:val="ro-RO" w:eastAsia="ro-RO"/>
              </w:rPr>
              <w:t xml:space="preserve">finanţare şi </w:t>
            </w:r>
            <w:r w:rsidRPr="00DB6F54">
              <w:rPr>
                <w:rFonts w:eastAsia="Times New Roman" w:cs="Times New Roman"/>
                <w:i/>
                <w:color w:val="FF0000"/>
                <w:szCs w:val="24"/>
                <w:lang w:val="ro-RO" w:eastAsia="ro-RO"/>
              </w:rPr>
              <w:t>Declaraţia privind conformitatea cu regulile ajutorului de stat, Anexa C1.3 la Cererea de finanţare</w:t>
            </w:r>
          </w:p>
        </w:tc>
      </w:tr>
    </w:tbl>
    <w:p w14:paraId="207B0B17" w14:textId="77777777" w:rsidR="00844EA8" w:rsidRDefault="00844EA8" w:rsidP="00691B78">
      <w:pPr>
        <w:shd w:val="clear" w:color="auto" w:fill="FFFFFF"/>
        <w:spacing w:after="0" w:line="240" w:lineRule="auto"/>
        <w:jc w:val="both"/>
        <w:rPr>
          <w:b/>
          <w:noProof/>
          <w:u w:val="single"/>
          <w:lang w:val="ro-RO"/>
        </w:rPr>
      </w:pPr>
    </w:p>
    <w:p w14:paraId="2FAB060B" w14:textId="77777777" w:rsidR="00691B78" w:rsidRDefault="00691B78" w:rsidP="00691B78">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576"/>
      </w:tblGrid>
      <w:tr w:rsidR="00691B78" w:rsidRPr="00D345F2" w14:paraId="3EB21C8A" w14:textId="77777777" w:rsidTr="00900C85">
        <w:tc>
          <w:tcPr>
            <w:tcW w:w="9576" w:type="dxa"/>
          </w:tcPr>
          <w:p w14:paraId="4F13A285" w14:textId="267F3206" w:rsidR="00691B78" w:rsidRPr="005F31F5" w:rsidRDefault="00691B78" w:rsidP="00900C85">
            <w:pPr>
              <w:widowControl w:val="0"/>
              <w:spacing w:after="120"/>
              <w:jc w:val="both"/>
              <w:rPr>
                <w:rFonts w:eastAsia="Times New Roman" w:cs="Times New Roman"/>
                <w:i/>
                <w:szCs w:val="24"/>
                <w:lang w:val="ro-RO" w:eastAsia="ro-RO"/>
              </w:rPr>
            </w:pPr>
            <w:r w:rsidRPr="005F31F5">
              <w:rPr>
                <w:rFonts w:eastAsia="Times New Roman" w:cs="Times New Roman"/>
                <w:i/>
                <w:szCs w:val="24"/>
                <w:lang w:val="ro-RO" w:eastAsia="ro-RO"/>
              </w:rPr>
              <w:t xml:space="preserve">În conformitate </w:t>
            </w:r>
            <w:r w:rsidR="000047EE" w:rsidRPr="005F31F5">
              <w:rPr>
                <w:rFonts w:eastAsia="Times New Roman" w:cs="Times New Roman"/>
                <w:i/>
                <w:szCs w:val="24"/>
                <w:lang w:val="ro-RO" w:eastAsia="ro-RO"/>
              </w:rPr>
              <w:t>cu schema de ajutor de stat</w:t>
            </w:r>
            <w:bookmarkStart w:id="0" w:name="_GoBack"/>
            <w:bookmarkEnd w:id="0"/>
            <w:r w:rsidRPr="005F31F5">
              <w:rPr>
                <w:rFonts w:eastAsia="Times New Roman" w:cs="Times New Roman"/>
                <w:i/>
                <w:szCs w:val="24"/>
                <w:lang w:val="ro-RO" w:eastAsia="ro-RO"/>
              </w:rPr>
              <w:t xml:space="preserve"> ajutoarele se acordă doar proiectelor care au efect stimulativ. Se consider</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xml:space="preserve"> c</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xml:space="preserve"> ajutoarele au un efect stimulativ dac</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xml:space="preserve"> beneficiarul a prezentat statului membru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n cauz</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xml:space="preserve"> o cerere de ajutor scris</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xml:space="preserve">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 xml:space="preserve">nainte de </w:t>
            </w:r>
            <w:r w:rsidR="000047EE" w:rsidRPr="005F31F5">
              <w:rPr>
                <w:rFonts w:eastAsia="Times New Roman" w:cs="Times New Roman"/>
                <w:i/>
                <w:szCs w:val="24"/>
                <w:lang w:val="ro-RO" w:eastAsia="ro-RO"/>
              </w:rPr>
              <w:t xml:space="preserve">demararea </w:t>
            </w:r>
            <w:r w:rsidRPr="005F31F5">
              <w:rPr>
                <w:rFonts w:eastAsia="Times New Roman" w:cs="Times New Roman"/>
                <w:i/>
                <w:szCs w:val="24"/>
                <w:lang w:val="ro-RO" w:eastAsia="ro-RO"/>
              </w:rPr>
              <w:t>lucrului la proiectul sau la activitatea respectiv</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 Cererea de ajutor conține cel puțin urm</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toarele informații:</w:t>
            </w:r>
          </w:p>
          <w:p w14:paraId="3F4EAFF1" w14:textId="48676A30" w:rsidR="00691B78" w:rsidRPr="005F31F5" w:rsidRDefault="00691B78" w:rsidP="00900C85">
            <w:pPr>
              <w:widowControl w:val="0"/>
              <w:ind w:left="720"/>
              <w:jc w:val="both"/>
              <w:rPr>
                <w:rFonts w:eastAsia="Times New Roman" w:cs="Times New Roman"/>
                <w:i/>
                <w:szCs w:val="24"/>
                <w:lang w:val="ro-RO" w:eastAsia="ro-RO"/>
              </w:rPr>
            </w:pPr>
            <w:r w:rsidRPr="005F31F5">
              <w:rPr>
                <w:rFonts w:eastAsia="Times New Roman" w:cs="Times New Roman"/>
                <w:i/>
                <w:szCs w:val="24"/>
                <w:lang w:val="ro-RO" w:eastAsia="ro-RO"/>
              </w:rPr>
              <w:t xml:space="preserve">(a) denumirea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ntreprinderii și dimensiunea acesteia;</w:t>
            </w:r>
          </w:p>
          <w:p w14:paraId="48C09268" w14:textId="14E75676" w:rsidR="00691B78" w:rsidRPr="005F31F5" w:rsidRDefault="00691B78" w:rsidP="00900C85">
            <w:pPr>
              <w:widowControl w:val="0"/>
              <w:ind w:left="720"/>
              <w:jc w:val="both"/>
              <w:rPr>
                <w:rFonts w:eastAsia="Times New Roman" w:cs="Times New Roman"/>
                <w:i/>
                <w:szCs w:val="24"/>
                <w:lang w:val="ro-RO" w:eastAsia="ro-RO"/>
              </w:rPr>
            </w:pPr>
            <w:r w:rsidRPr="005F31F5">
              <w:rPr>
                <w:rFonts w:eastAsia="Times New Roman" w:cs="Times New Roman"/>
                <w:i/>
                <w:szCs w:val="24"/>
                <w:lang w:val="ro-RO" w:eastAsia="ro-RO"/>
              </w:rPr>
              <w:t xml:space="preserve">(b) descrierea proiectului, inclusiv data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 xml:space="preserve">nceperii și a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ncheierii acestuia;</w:t>
            </w:r>
          </w:p>
          <w:p w14:paraId="1EBD822A" w14:textId="2110827A" w:rsidR="00691B78" w:rsidRPr="005F31F5" w:rsidRDefault="00691B78" w:rsidP="00900C85">
            <w:pPr>
              <w:widowControl w:val="0"/>
              <w:ind w:left="720"/>
              <w:jc w:val="both"/>
              <w:rPr>
                <w:rFonts w:eastAsia="Times New Roman" w:cs="Times New Roman"/>
                <w:i/>
                <w:szCs w:val="24"/>
                <w:lang w:val="ro-RO" w:eastAsia="ro-RO"/>
              </w:rPr>
            </w:pPr>
            <w:r w:rsidRPr="005F31F5">
              <w:rPr>
                <w:rFonts w:eastAsia="Times New Roman" w:cs="Times New Roman"/>
                <w:i/>
                <w:szCs w:val="24"/>
                <w:lang w:val="ro-RO" w:eastAsia="ro-RO"/>
              </w:rPr>
              <w:t>(c) locul de desf</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ș</w:t>
            </w:r>
            <w:r w:rsidR="00054087">
              <w:rPr>
                <w:rFonts w:eastAsia="Times New Roman" w:cs="Times New Roman"/>
                <w:i/>
                <w:szCs w:val="24"/>
                <w:lang w:val="ro-RO" w:eastAsia="ro-RO"/>
              </w:rPr>
              <w:t>urare;</w:t>
            </w:r>
          </w:p>
          <w:p w14:paraId="67374BB0" w14:textId="67EDBC44" w:rsidR="00691B78" w:rsidRPr="005F31F5" w:rsidRDefault="00691B78" w:rsidP="00900C85">
            <w:pPr>
              <w:widowControl w:val="0"/>
              <w:ind w:left="720"/>
              <w:jc w:val="both"/>
              <w:rPr>
                <w:rFonts w:eastAsia="Times New Roman" w:cs="Times New Roman"/>
                <w:i/>
                <w:szCs w:val="24"/>
                <w:lang w:val="ro-RO" w:eastAsia="ro-RO"/>
              </w:rPr>
            </w:pPr>
            <w:r w:rsidRPr="005F31F5">
              <w:rPr>
                <w:rFonts w:eastAsia="Times New Roman" w:cs="Times New Roman"/>
                <w:i/>
                <w:szCs w:val="24"/>
                <w:lang w:val="ro-RO" w:eastAsia="ro-RO"/>
              </w:rPr>
              <w:t>(d) lista costurilor proiectului;</w:t>
            </w:r>
          </w:p>
          <w:p w14:paraId="4F5F9540" w14:textId="1D3A1DE6" w:rsidR="00691B78" w:rsidRPr="005F31F5" w:rsidRDefault="00691B78" w:rsidP="00900C85">
            <w:pPr>
              <w:widowControl w:val="0"/>
              <w:spacing w:after="120"/>
              <w:ind w:left="720"/>
              <w:jc w:val="both"/>
              <w:rPr>
                <w:rFonts w:eastAsia="Times New Roman" w:cs="Times New Roman"/>
                <w:i/>
                <w:szCs w:val="24"/>
                <w:lang w:val="ro-RO" w:eastAsia="ro-RO"/>
              </w:rPr>
            </w:pPr>
            <w:r w:rsidRPr="005F31F5">
              <w:rPr>
                <w:rFonts w:eastAsia="Times New Roman" w:cs="Times New Roman"/>
                <w:i/>
                <w:szCs w:val="24"/>
                <w:lang w:val="ro-RO" w:eastAsia="ro-RO"/>
              </w:rPr>
              <w:t xml:space="preserve">(e) tipul de ajutor (grant, </w:t>
            </w:r>
            <w:r w:rsidRPr="005F31F5">
              <w:rPr>
                <w:rFonts w:eastAsia="Times New Roman" w:cs="Times New Roman" w:hint="eastAsia"/>
                <w:i/>
                <w:szCs w:val="24"/>
                <w:lang w:val="ro-RO" w:eastAsia="ro-RO"/>
              </w:rPr>
              <w:t>î</w:t>
            </w:r>
            <w:r w:rsidRPr="005F31F5">
              <w:rPr>
                <w:rFonts w:eastAsia="Times New Roman" w:cs="Times New Roman"/>
                <w:i/>
                <w:szCs w:val="24"/>
                <w:lang w:val="ro-RO" w:eastAsia="ro-RO"/>
              </w:rPr>
              <w:t>mprumut, garanție, avans rambursabil, injecție de capital sau altele) și valoarea finanț</w:t>
            </w:r>
            <w:r w:rsidRPr="005F31F5">
              <w:rPr>
                <w:rFonts w:eastAsia="Times New Roman" w:cs="Times New Roman" w:hint="eastAsia"/>
                <w:i/>
                <w:szCs w:val="24"/>
                <w:lang w:val="ro-RO" w:eastAsia="ro-RO"/>
              </w:rPr>
              <w:t>ă</w:t>
            </w:r>
            <w:r w:rsidRPr="005F31F5">
              <w:rPr>
                <w:rFonts w:eastAsia="Times New Roman" w:cs="Times New Roman"/>
                <w:i/>
                <w:szCs w:val="24"/>
                <w:lang w:val="ro-RO" w:eastAsia="ro-RO"/>
              </w:rPr>
              <w:t>rii publice necesare pentru proiect.</w:t>
            </w:r>
          </w:p>
          <w:p w14:paraId="502FFC2A" w14:textId="491C756F" w:rsidR="00E91A8E" w:rsidRPr="005F31F5" w:rsidRDefault="00E91A8E" w:rsidP="005F31F5">
            <w:pPr>
              <w:shd w:val="clear" w:color="auto" w:fill="FFFFFF"/>
              <w:spacing w:before="100" w:beforeAutospacing="1" w:after="100" w:afterAutospacing="1"/>
              <w:jc w:val="both"/>
              <w:rPr>
                <w:rFonts w:eastAsia="Times New Roman" w:cs="Times New Roman"/>
                <w:i/>
                <w:szCs w:val="24"/>
                <w:lang w:val="ro-RO" w:eastAsia="ro-RO"/>
              </w:rPr>
            </w:pPr>
            <w:r w:rsidRPr="005F31F5">
              <w:rPr>
                <w:rFonts w:eastAsia="Times New Roman" w:cs="Times New Roman"/>
                <w:i/>
                <w:szCs w:val="24"/>
                <w:lang w:val="ro-RO" w:eastAsia="ro-RO"/>
              </w:rPr>
              <w:t>Conform Ghidului solicitantului momentul demarării lucrărilor este data declarării eligibilității proiectului de către furnizorul de ajutor de stat.</w:t>
            </w:r>
          </w:p>
          <w:p w14:paraId="0574F19C" w14:textId="78AEC6A6" w:rsidR="00A87432" w:rsidRPr="005F31F5" w:rsidRDefault="007A5975" w:rsidP="005F31F5">
            <w:pPr>
              <w:shd w:val="clear" w:color="auto" w:fill="FFFFFF"/>
              <w:spacing w:before="100" w:beforeAutospacing="1" w:after="100" w:afterAutospacing="1"/>
              <w:jc w:val="both"/>
              <w:rPr>
                <w:rFonts w:eastAsia="Times New Roman" w:cs="Times New Roman"/>
                <w:i/>
                <w:szCs w:val="24"/>
                <w:lang w:val="ro-RO" w:eastAsia="ro-RO"/>
              </w:rPr>
            </w:pPr>
            <w:r w:rsidRPr="005F31F5">
              <w:rPr>
                <w:rFonts w:eastAsia="Times New Roman" w:cs="Times New Roman"/>
                <w:i/>
                <w:szCs w:val="24"/>
                <w:lang w:val="ro-RO" w:eastAsia="ro-RO"/>
              </w:rPr>
              <w:t xml:space="preserve">Un ajutor are un efect stimulativ dacă îl determină pe beneficiar să își schimbe comportamentul către dezvoltarea anumitor activități economice urmărite de ajutor și dacă această schimbare a </w:t>
            </w:r>
            <w:r w:rsidRPr="005F31F5">
              <w:rPr>
                <w:rFonts w:eastAsia="Times New Roman" w:cs="Times New Roman"/>
                <w:i/>
                <w:szCs w:val="24"/>
                <w:lang w:val="ro-RO" w:eastAsia="ro-RO"/>
              </w:rPr>
              <w:lastRenderedPageBreak/>
              <w:t>comportamentului nu s-ar produce în absența ajutorului respectiv.</w:t>
            </w:r>
            <w:r w:rsidR="000047EE" w:rsidRPr="005F31F5">
              <w:rPr>
                <w:rFonts w:eastAsia="Times New Roman" w:cs="Times New Roman"/>
                <w:i/>
                <w:szCs w:val="24"/>
                <w:lang w:val="ro-RO" w:eastAsia="ro-RO"/>
              </w:rPr>
              <w:t xml:space="preserve"> </w:t>
            </w:r>
          </w:p>
          <w:p w14:paraId="065D9BD5" w14:textId="00CCA3D9" w:rsidR="00E91A8E" w:rsidRPr="005F31F5" w:rsidRDefault="00A87432" w:rsidP="005F31F5">
            <w:pPr>
              <w:shd w:val="clear" w:color="auto" w:fill="FFFFFF"/>
              <w:spacing w:before="100" w:beforeAutospacing="1" w:after="100" w:afterAutospacing="1"/>
              <w:jc w:val="both"/>
              <w:rPr>
                <w:rFonts w:eastAsia="Times New Roman" w:cs="Times New Roman"/>
                <w:i/>
                <w:szCs w:val="24"/>
                <w:lang w:val="ro-RO" w:eastAsia="ro-RO"/>
              </w:rPr>
            </w:pPr>
            <w:r w:rsidRPr="005F31F5">
              <w:rPr>
                <w:rFonts w:eastAsia="Times New Roman" w:cs="Times New Roman"/>
                <w:i/>
                <w:szCs w:val="24"/>
                <w:lang w:val="ro-RO" w:eastAsia="ro-RO"/>
              </w:rPr>
              <w:t xml:space="preserve">Totodată, </w:t>
            </w:r>
            <w:r w:rsidR="00E24C05" w:rsidRPr="005F31F5">
              <w:rPr>
                <w:rFonts w:eastAsia="Times New Roman" w:cs="Times New Roman"/>
                <w:i/>
                <w:szCs w:val="24"/>
                <w:lang w:val="ro-RO" w:eastAsia="ro-RO"/>
              </w:rPr>
              <w:t>există un efect stimulativ atunci când există un deficit de finanțare, adică atunci când costurile de investiție depășesc VAN a profiturilor estimate din exploatare generate de investiție.</w:t>
            </w:r>
          </w:p>
          <w:p w14:paraId="53F37A92" w14:textId="079F5E66" w:rsidR="00691B78" w:rsidRPr="00CE2433" w:rsidRDefault="00691B78" w:rsidP="005F31F5">
            <w:pPr>
              <w:shd w:val="clear" w:color="auto" w:fill="FFFFFF"/>
              <w:spacing w:before="100" w:beforeAutospacing="1" w:after="100" w:afterAutospacing="1"/>
              <w:jc w:val="both"/>
              <w:rPr>
                <w:rFonts w:eastAsia="Times New Roman" w:cs="Times New Roman"/>
                <w:i/>
                <w:color w:val="FF0000"/>
                <w:szCs w:val="24"/>
                <w:lang w:val="ro-RO" w:eastAsia="ro-RO"/>
              </w:rPr>
            </w:pPr>
            <w:r w:rsidRPr="005F31F5">
              <w:rPr>
                <w:rFonts w:eastAsia="Times New Roman" w:cs="Times New Roman"/>
                <w:i/>
                <w:szCs w:val="24"/>
                <w:lang w:val="ro-RO" w:eastAsia="ro-RO"/>
              </w:rPr>
              <w:t>Solicitantul justifică efectul stimulativ al ajutorului solicitat şi va completa cu elementele precizate mai sus</w:t>
            </w:r>
            <w:r w:rsidR="000B07C6" w:rsidRPr="005F31F5">
              <w:rPr>
                <w:rFonts w:eastAsia="Times New Roman" w:cs="Times New Roman"/>
                <w:i/>
                <w:szCs w:val="24"/>
                <w:lang w:val="ro-RO" w:eastAsia="ro-RO"/>
              </w:rPr>
              <w:t>.</w:t>
            </w:r>
          </w:p>
        </w:tc>
      </w:tr>
      <w:tr w:rsidR="00691B78" w:rsidRPr="00D345F2" w14:paraId="2711BCC1" w14:textId="77777777" w:rsidTr="00900C85">
        <w:tc>
          <w:tcPr>
            <w:tcW w:w="9576" w:type="dxa"/>
          </w:tcPr>
          <w:p w14:paraId="0B7E39B0" w14:textId="77777777" w:rsidR="00691B78" w:rsidRPr="004D7CCE" w:rsidRDefault="00691B78" w:rsidP="00900C85">
            <w:pPr>
              <w:jc w:val="both"/>
              <w:rPr>
                <w:rFonts w:eastAsia="Times New Roman" w:cs="Times New Roman"/>
                <w:i/>
                <w:color w:val="FF0000"/>
                <w:szCs w:val="24"/>
                <w:lang w:val="ro-RO" w:eastAsia="ro-RO"/>
              </w:rPr>
            </w:pPr>
          </w:p>
          <w:p w14:paraId="0477BE60" w14:textId="4AF7015F" w:rsidR="00691B78" w:rsidRPr="004D7CCE" w:rsidRDefault="00691B78" w:rsidP="00900C85">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000047EE" w:rsidRPr="004D7CCE">
              <w:rPr>
                <w:rFonts w:cs="Times New Roman"/>
                <w:i/>
                <w:iCs/>
                <w:color w:val="FF0000"/>
                <w:szCs w:val="24"/>
                <w:lang w:val="ro-RO"/>
              </w:rPr>
              <w:t>Declarația</w:t>
            </w:r>
            <w:r w:rsidRPr="004D7CCE">
              <w:rPr>
                <w:rFonts w:cs="Times New Roman"/>
                <w:i/>
                <w:iCs/>
                <w:color w:val="FF0000"/>
                <w:szCs w:val="24"/>
                <w:lang w:val="ro-RO"/>
              </w:rPr>
              <w:t xml:space="preserve"> privind conformitatea cu regulile ajutorului de stat din Anexa C1.3.la Cererea de </w:t>
            </w:r>
            <w:r w:rsidR="000047EE" w:rsidRPr="004D7CCE">
              <w:rPr>
                <w:rFonts w:cs="Times New Roman"/>
                <w:i/>
                <w:iCs/>
                <w:color w:val="FF0000"/>
                <w:szCs w:val="24"/>
                <w:lang w:val="ro-RO"/>
              </w:rPr>
              <w:t>finanțare</w:t>
            </w:r>
            <w:r w:rsidR="00E24C05">
              <w:rPr>
                <w:rFonts w:eastAsiaTheme="minorEastAsia" w:cs="Times New Roman"/>
                <w:i/>
                <w:iCs/>
                <w:color w:val="FF0000"/>
                <w:szCs w:val="24"/>
                <w:lang w:val="ro-RO"/>
              </w:rPr>
              <w:t>,</w:t>
            </w:r>
            <w:r w:rsidRPr="004D7CCE">
              <w:rPr>
                <w:rFonts w:eastAsiaTheme="minorEastAsia" w:cs="Times New Roman"/>
                <w:i/>
                <w:iCs/>
                <w:color w:val="FF0000"/>
                <w:szCs w:val="24"/>
                <w:lang w:val="ro-RO"/>
              </w:rPr>
              <w:t xml:space="preserve"> </w:t>
            </w:r>
            <w:r w:rsidR="000047EE" w:rsidRPr="004D7CCE">
              <w:rPr>
                <w:rFonts w:cs="Times New Roman"/>
                <w:i/>
                <w:iCs/>
                <w:color w:val="FF0000"/>
                <w:szCs w:val="24"/>
                <w:lang w:val="ro-RO"/>
              </w:rPr>
              <w:t>Secțiunea</w:t>
            </w:r>
            <w:r w:rsidRPr="004D7CCE">
              <w:rPr>
                <w:rFonts w:cs="Times New Roman"/>
                <w:i/>
                <w:iCs/>
                <w:color w:val="FF0000"/>
                <w:szCs w:val="24"/>
                <w:lang w:val="ro-RO"/>
              </w:rPr>
              <w:t xml:space="preserve">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w:t>
            </w:r>
            <w:r w:rsidR="000047EE" w:rsidRPr="004D7CCE">
              <w:rPr>
                <w:rFonts w:cs="Times New Roman"/>
                <w:i/>
                <w:iCs/>
                <w:color w:val="FF0000"/>
                <w:szCs w:val="24"/>
                <w:lang w:val="ro-RO"/>
              </w:rPr>
              <w:t>finanțare</w:t>
            </w:r>
            <w:r w:rsidR="00E24C05">
              <w:rPr>
                <w:rFonts w:cs="Times New Roman"/>
                <w:i/>
                <w:iCs/>
                <w:color w:val="FF0000"/>
                <w:szCs w:val="24"/>
                <w:lang w:val="ro-RO"/>
              </w:rPr>
              <w:t xml:space="preserve"> și Analiza cost-beneficiu.</w:t>
            </w:r>
          </w:p>
          <w:p w14:paraId="00CF2D83" w14:textId="77777777" w:rsidR="00691B78" w:rsidRPr="00CE2433" w:rsidRDefault="00691B78" w:rsidP="00900C85">
            <w:pPr>
              <w:jc w:val="both"/>
              <w:rPr>
                <w:rFonts w:eastAsia="Times New Roman" w:cs="Times New Roman"/>
                <w:szCs w:val="24"/>
                <w:lang w:val="ro-RO" w:eastAsia="ro-RO"/>
              </w:rPr>
            </w:pPr>
          </w:p>
        </w:tc>
      </w:tr>
    </w:tbl>
    <w:p w14:paraId="18A47142" w14:textId="77777777" w:rsidR="00A32CC0" w:rsidRDefault="00A32CC0" w:rsidP="00691B78">
      <w:pPr>
        <w:shd w:val="clear" w:color="auto" w:fill="FFFFFF"/>
        <w:spacing w:after="0" w:line="240" w:lineRule="auto"/>
        <w:jc w:val="both"/>
        <w:rPr>
          <w:rFonts w:cs="Times New Roman"/>
          <w:b/>
          <w:szCs w:val="24"/>
          <w:u w:val="single"/>
          <w:lang w:val="ro-RO"/>
        </w:rPr>
      </w:pPr>
    </w:p>
    <w:p w14:paraId="31D0E34B" w14:textId="77777777" w:rsidR="00691B78" w:rsidRDefault="00691B78" w:rsidP="00691B78">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35AC8DF0" w14:textId="77777777" w:rsidR="00691B78" w:rsidRDefault="00691B78" w:rsidP="00691B78">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576"/>
      </w:tblGrid>
      <w:tr w:rsidR="00691B78" w:rsidRPr="00D345F2" w14:paraId="7313865D" w14:textId="77777777" w:rsidTr="00900C85">
        <w:tc>
          <w:tcPr>
            <w:tcW w:w="9576" w:type="dxa"/>
          </w:tcPr>
          <w:p w14:paraId="37CDF3EC" w14:textId="72511163" w:rsidR="00691B78" w:rsidRPr="005F31F5" w:rsidRDefault="00BC54B8" w:rsidP="005F31F5">
            <w:pPr>
              <w:shd w:val="clear" w:color="auto" w:fill="FFFFFF"/>
              <w:spacing w:before="100" w:beforeAutospacing="1" w:after="100" w:afterAutospacing="1"/>
              <w:jc w:val="both"/>
              <w:rPr>
                <w:rFonts w:eastAsia="Times New Roman" w:cs="Times New Roman"/>
                <w:i/>
                <w:color w:val="FF0000"/>
                <w:szCs w:val="24"/>
                <w:lang w:val="ro-RO" w:eastAsia="ro-RO"/>
              </w:rPr>
            </w:pPr>
            <w:r w:rsidRPr="005F31F5">
              <w:rPr>
                <w:rFonts w:eastAsia="Times New Roman" w:cs="Times New Roman"/>
                <w:i/>
                <w:szCs w:val="24"/>
                <w:lang w:val="ro-RO" w:eastAsia="ro-RO"/>
              </w:rPr>
              <w:t>Solicitantul de finanțare va</w:t>
            </w:r>
            <w:r w:rsidR="004375C8" w:rsidRPr="005F31F5">
              <w:rPr>
                <w:rFonts w:eastAsia="Times New Roman" w:cs="Times New Roman"/>
                <w:i/>
                <w:szCs w:val="24"/>
                <w:lang w:val="ro-RO" w:eastAsia="ro-RO"/>
              </w:rPr>
              <w:t xml:space="preserve"> justifica</w:t>
            </w:r>
            <w:r w:rsidR="000526FE" w:rsidRPr="005F31F5">
              <w:rPr>
                <w:rFonts w:eastAsia="Times New Roman" w:cs="Times New Roman"/>
                <w:i/>
                <w:szCs w:val="24"/>
                <w:lang w:val="ro-RO" w:eastAsia="ro-RO"/>
              </w:rPr>
              <w:t xml:space="preserve"> </w:t>
            </w:r>
            <w:r w:rsidR="00E91A8E" w:rsidRPr="005F31F5">
              <w:rPr>
                <w:rFonts w:eastAsia="Times New Roman" w:cs="Times New Roman"/>
                <w:i/>
                <w:szCs w:val="24"/>
                <w:lang w:val="ro-RO" w:eastAsia="ro-RO"/>
              </w:rPr>
              <w:t xml:space="preserve">respectarea regulii de cumul </w:t>
            </w:r>
            <w:r w:rsidR="000526FE" w:rsidRPr="005F31F5">
              <w:rPr>
                <w:rFonts w:eastAsia="Times New Roman" w:cs="Times New Roman"/>
                <w:i/>
                <w:szCs w:val="24"/>
                <w:lang w:val="ro-RO" w:eastAsia="ro-RO"/>
              </w:rPr>
              <w:t>conform căreia</w:t>
            </w:r>
            <w:r w:rsidR="004375C8" w:rsidRPr="005F31F5">
              <w:rPr>
                <w:rFonts w:eastAsia="Times New Roman" w:cs="Times New Roman"/>
                <w:i/>
                <w:szCs w:val="24"/>
                <w:lang w:val="ro-RO" w:eastAsia="ro-RO"/>
              </w:rPr>
              <w:t xml:space="preserve"> pentru </w:t>
            </w:r>
            <w:r w:rsidR="00E91A8E" w:rsidRPr="005F31F5">
              <w:rPr>
                <w:rFonts w:eastAsia="Times New Roman" w:cs="Times New Roman"/>
                <w:i/>
                <w:szCs w:val="24"/>
                <w:lang w:val="ro-RO" w:eastAsia="ro-RO"/>
              </w:rPr>
              <w:t>același</w:t>
            </w:r>
            <w:r w:rsidR="004375C8" w:rsidRPr="005F31F5">
              <w:rPr>
                <w:rFonts w:eastAsia="Times New Roman" w:cs="Times New Roman"/>
                <w:i/>
                <w:szCs w:val="24"/>
                <w:lang w:val="ro-RO" w:eastAsia="ro-RO"/>
              </w:rPr>
              <w:t xml:space="preserve"> beneficiar ş</w:t>
            </w:r>
            <w:r w:rsidR="00E91A8E" w:rsidRPr="005F31F5">
              <w:rPr>
                <w:rFonts w:eastAsia="Times New Roman" w:cs="Times New Roman"/>
                <w:i/>
                <w:szCs w:val="24"/>
                <w:lang w:val="ro-RO" w:eastAsia="ro-RO"/>
              </w:rPr>
              <w:t>i aceleași cheltuieli eligibile</w:t>
            </w:r>
            <w:r w:rsidR="004375C8" w:rsidRPr="005F31F5">
              <w:rPr>
                <w:rFonts w:eastAsia="Times New Roman" w:cs="Times New Roman"/>
                <w:i/>
                <w:szCs w:val="24"/>
                <w:lang w:val="ro-RO" w:eastAsia="ro-RO"/>
              </w:rPr>
              <w:t xml:space="preserve"> </w:t>
            </w:r>
            <w:r w:rsidR="00E91A8E" w:rsidRPr="005F31F5">
              <w:rPr>
                <w:rFonts w:eastAsia="Times New Roman" w:cs="Times New Roman"/>
                <w:i/>
                <w:szCs w:val="24"/>
                <w:lang w:val="ro-RO" w:eastAsia="ro-RO"/>
              </w:rPr>
              <w:t xml:space="preserve">nu au mai fost </w:t>
            </w:r>
            <w:r w:rsidR="00A348D5" w:rsidRPr="005F31F5">
              <w:rPr>
                <w:rFonts w:eastAsia="Times New Roman" w:cs="Times New Roman"/>
                <w:i/>
                <w:szCs w:val="24"/>
                <w:lang w:val="ro-RO" w:eastAsia="ro-RO"/>
              </w:rPr>
              <w:t>obținut</w:t>
            </w:r>
            <w:r w:rsidR="00E91A8E" w:rsidRPr="005F31F5">
              <w:rPr>
                <w:rFonts w:eastAsia="Times New Roman" w:cs="Times New Roman"/>
                <w:i/>
                <w:szCs w:val="24"/>
                <w:lang w:val="ro-RO" w:eastAsia="ro-RO"/>
              </w:rPr>
              <w:t>e</w:t>
            </w:r>
            <w:r w:rsidR="00A348D5" w:rsidRPr="005F31F5">
              <w:rPr>
                <w:rFonts w:eastAsia="Times New Roman" w:cs="Times New Roman"/>
                <w:i/>
                <w:szCs w:val="24"/>
                <w:lang w:val="ro-RO" w:eastAsia="ro-RO"/>
              </w:rPr>
              <w:t>/nu sunt în curs de a fi acordate</w:t>
            </w:r>
            <w:r w:rsidR="00E91A8E" w:rsidRPr="005F31F5">
              <w:rPr>
                <w:rFonts w:eastAsia="Times New Roman" w:cs="Times New Roman"/>
                <w:i/>
                <w:szCs w:val="24"/>
                <w:lang w:val="ro-RO" w:eastAsia="ro-RO"/>
              </w:rPr>
              <w:t xml:space="preserve"> alte ajutoare stat, </w:t>
            </w:r>
            <w:r w:rsidR="004375C8" w:rsidRPr="005F31F5">
              <w:rPr>
                <w:rFonts w:eastAsia="Times New Roman" w:cs="Times New Roman"/>
                <w:i/>
                <w:szCs w:val="24"/>
                <w:lang w:val="ro-RO" w:eastAsia="ro-RO"/>
              </w:rPr>
              <w:t>inclusiv de minimis.</w:t>
            </w:r>
          </w:p>
        </w:tc>
      </w:tr>
      <w:tr w:rsidR="00691B78" w:rsidRPr="00D345F2" w14:paraId="5CF01BDD" w14:textId="77777777" w:rsidTr="00900C85">
        <w:tc>
          <w:tcPr>
            <w:tcW w:w="9576" w:type="dxa"/>
          </w:tcPr>
          <w:p w14:paraId="2FDD7A12" w14:textId="77777777" w:rsidR="00691B78" w:rsidRPr="00CB1E2F" w:rsidRDefault="00691B78" w:rsidP="00900C85">
            <w:pPr>
              <w:jc w:val="both"/>
              <w:rPr>
                <w:i/>
                <w:color w:val="FF0000"/>
                <w:lang w:val="fr-FR"/>
              </w:rPr>
            </w:pPr>
          </w:p>
          <w:p w14:paraId="5EA0E14C" w14:textId="77777777" w:rsidR="00691B78" w:rsidRPr="00280831" w:rsidRDefault="00691B78" w:rsidP="00900C85">
            <w:pPr>
              <w:jc w:val="both"/>
              <w:rPr>
                <w:i/>
                <w:color w:val="FF0000"/>
                <w:lang w:val="ro-RO"/>
              </w:rPr>
            </w:pPr>
            <w:r w:rsidRPr="00CB1E2F">
              <w:rPr>
                <w:i/>
                <w:color w:val="FF0000"/>
                <w:lang w:val="ro-RO"/>
              </w:rPr>
              <w:t>Răspunsul se va corela cu Declarația privind conformitatea cu regulile ajutorului de stat, din Anexa C1.3.la Cererea de finanţare</w:t>
            </w:r>
          </w:p>
        </w:tc>
      </w:tr>
    </w:tbl>
    <w:p w14:paraId="061D6EA0" w14:textId="77777777" w:rsidR="00437FF9" w:rsidRDefault="00437FF9" w:rsidP="00691B78">
      <w:pPr>
        <w:shd w:val="clear" w:color="auto" w:fill="FFFFFF"/>
        <w:spacing w:after="0" w:line="240" w:lineRule="auto"/>
        <w:jc w:val="both"/>
        <w:rPr>
          <w:noProof/>
          <w:color w:val="FF0000"/>
          <w:lang w:val="ro-RO"/>
        </w:rPr>
      </w:pPr>
    </w:p>
    <w:p w14:paraId="1D7353F3" w14:textId="63ECC2E8" w:rsidR="00437FF9" w:rsidRPr="005F31F5" w:rsidRDefault="008F7DE9" w:rsidP="00437FF9">
      <w:pPr>
        <w:shd w:val="clear" w:color="auto" w:fill="FFFFFF"/>
        <w:spacing w:after="0" w:line="240" w:lineRule="auto"/>
        <w:jc w:val="both"/>
        <w:rPr>
          <w:noProof/>
          <w:lang w:val="ro-RO"/>
        </w:rPr>
      </w:pPr>
      <w:r w:rsidRPr="005F31F5">
        <w:rPr>
          <w:b/>
          <w:noProof/>
          <w:u w:val="single"/>
          <w:lang w:val="ro-RO"/>
        </w:rPr>
        <w:t>Eficiența sistemului de termoficare</w:t>
      </w:r>
    </w:p>
    <w:p w14:paraId="6C685D2D" w14:textId="77777777" w:rsidR="00437FF9" w:rsidRPr="00437FF9" w:rsidRDefault="00437FF9" w:rsidP="00437FF9">
      <w:pPr>
        <w:shd w:val="clear" w:color="auto" w:fill="FFFFFF"/>
        <w:spacing w:after="0" w:line="240" w:lineRule="auto"/>
        <w:jc w:val="both"/>
        <w:rPr>
          <w:noProof/>
          <w:color w:val="FF0000"/>
          <w:lang w:val="ro-RO"/>
        </w:rPr>
      </w:pPr>
    </w:p>
    <w:tbl>
      <w:tblPr>
        <w:tblStyle w:val="TableGrid"/>
        <w:tblW w:w="0" w:type="auto"/>
        <w:tblLook w:val="04A0" w:firstRow="1" w:lastRow="0" w:firstColumn="1" w:lastColumn="0" w:noHBand="0" w:noVBand="1"/>
      </w:tblPr>
      <w:tblGrid>
        <w:gridCol w:w="9576"/>
      </w:tblGrid>
      <w:tr w:rsidR="00437FF9" w:rsidRPr="00437FF9" w14:paraId="542E7D8C" w14:textId="77777777" w:rsidTr="003A3F4C">
        <w:tc>
          <w:tcPr>
            <w:tcW w:w="9576" w:type="dxa"/>
          </w:tcPr>
          <w:p w14:paraId="6D1EDDC3" w14:textId="5D55B89D" w:rsidR="00437FF9" w:rsidRPr="00437FF9" w:rsidRDefault="00BC54B8" w:rsidP="005F31F5">
            <w:pPr>
              <w:shd w:val="clear" w:color="auto" w:fill="FFFFFF"/>
              <w:spacing w:before="100" w:beforeAutospacing="1" w:after="100" w:afterAutospacing="1"/>
              <w:jc w:val="both"/>
              <w:rPr>
                <w:i/>
                <w:noProof/>
                <w:color w:val="FF0000"/>
                <w:lang w:val="ro-RO"/>
              </w:rPr>
            </w:pPr>
            <w:r w:rsidRPr="005F31F5">
              <w:rPr>
                <w:rFonts w:eastAsia="Times New Roman" w:cs="Times New Roman"/>
                <w:i/>
                <w:szCs w:val="24"/>
                <w:lang w:val="ro-RO" w:eastAsia="ro-RO"/>
              </w:rPr>
              <w:t xml:space="preserve">Solicitantul de finanțare va </w:t>
            </w:r>
            <w:r w:rsidR="000526FE" w:rsidRPr="005F31F5">
              <w:rPr>
                <w:rFonts w:eastAsia="Times New Roman" w:cs="Times New Roman"/>
                <w:i/>
                <w:szCs w:val="24"/>
                <w:lang w:val="ro-RO" w:eastAsia="ro-RO"/>
              </w:rPr>
              <w:t xml:space="preserve">justifica respectarea condiției conform căreia </w:t>
            </w:r>
            <w:r w:rsidR="00437FF9" w:rsidRPr="005F31F5">
              <w:rPr>
                <w:rFonts w:eastAsia="Times New Roman" w:cs="Times New Roman"/>
                <w:i/>
                <w:szCs w:val="24"/>
                <w:lang w:val="ro-RO" w:eastAsia="ro-RO"/>
              </w:rPr>
              <w:t xml:space="preserve">proiectul </w:t>
            </w:r>
            <w:r w:rsidR="000A2231" w:rsidRPr="005F31F5">
              <w:rPr>
                <w:rFonts w:eastAsia="Times New Roman" w:cs="Times New Roman"/>
                <w:i/>
                <w:szCs w:val="24"/>
                <w:lang w:val="ro-RO" w:eastAsia="ro-RO"/>
              </w:rPr>
              <w:t>propune</w:t>
            </w:r>
            <w:r w:rsidR="00437FF9" w:rsidRPr="005F31F5">
              <w:rPr>
                <w:rFonts w:eastAsia="Times New Roman" w:cs="Times New Roman"/>
                <w:i/>
                <w:szCs w:val="24"/>
                <w:lang w:val="ro-RO" w:eastAsia="ro-RO"/>
              </w:rPr>
              <w:t xml:space="preserve"> investiții într-un sistem de încălzire centralizată care respectă criteriile definiției sistemului eficient de termoficare centralizată astfel cum sunt prevăzute la art. 2, alineatele (41) și (42) din Directiva 2012/27/UE</w:t>
            </w:r>
            <w:r w:rsidR="00437FF9" w:rsidRPr="005F31F5">
              <w:rPr>
                <w:i/>
                <w:noProof/>
                <w:lang w:val="ro-RO"/>
              </w:rPr>
              <w:t xml:space="preserve"> </w:t>
            </w:r>
          </w:p>
        </w:tc>
      </w:tr>
      <w:tr w:rsidR="00437FF9" w:rsidRPr="00437FF9" w14:paraId="2C22FB8B" w14:textId="77777777" w:rsidTr="005F31F5">
        <w:trPr>
          <w:trHeight w:val="395"/>
        </w:trPr>
        <w:tc>
          <w:tcPr>
            <w:tcW w:w="9576" w:type="dxa"/>
          </w:tcPr>
          <w:p w14:paraId="2911D4F1" w14:textId="2A5AEB08" w:rsidR="00437FF9" w:rsidRPr="00437FF9" w:rsidRDefault="00437FF9" w:rsidP="005F31F5">
            <w:pPr>
              <w:shd w:val="clear" w:color="auto" w:fill="FFFFFF"/>
              <w:spacing w:before="100" w:beforeAutospacing="1" w:after="100" w:afterAutospacing="1"/>
              <w:jc w:val="both"/>
              <w:rPr>
                <w:i/>
                <w:noProof/>
                <w:color w:val="FF0000"/>
                <w:lang w:val="ro-RO"/>
              </w:rPr>
            </w:pPr>
            <w:r w:rsidRPr="005F31F5">
              <w:rPr>
                <w:rFonts w:eastAsia="Times New Roman" w:cs="Times New Roman"/>
                <w:i/>
                <w:color w:val="FF0000"/>
                <w:szCs w:val="24"/>
                <w:lang w:val="ro-RO" w:eastAsia="ro-RO"/>
              </w:rPr>
              <w:t xml:space="preserve">Răspunsul se va corela cu </w:t>
            </w:r>
            <w:r w:rsidR="00514877" w:rsidRPr="005F31F5">
              <w:rPr>
                <w:rFonts w:eastAsia="Times New Roman" w:cs="Times New Roman"/>
                <w:i/>
                <w:color w:val="FF0000"/>
                <w:szCs w:val="24"/>
                <w:lang w:val="ro-RO" w:eastAsia="ro-RO"/>
              </w:rPr>
              <w:t xml:space="preserve">Studiul de fezabilitate și </w:t>
            </w:r>
            <w:r w:rsidRPr="005F31F5">
              <w:rPr>
                <w:rFonts w:eastAsia="Times New Roman" w:cs="Times New Roman"/>
                <w:i/>
                <w:color w:val="FF0000"/>
                <w:szCs w:val="24"/>
                <w:lang w:val="ro-RO" w:eastAsia="ro-RO"/>
              </w:rPr>
              <w:t>Declarația privind conformitatea cu regulile ajutorului de stat, din Anexa C1.3.la Cererea de finanţare</w:t>
            </w:r>
          </w:p>
        </w:tc>
      </w:tr>
    </w:tbl>
    <w:p w14:paraId="1BC941ED" w14:textId="77777777" w:rsidR="00437FF9" w:rsidRDefault="00437FF9" w:rsidP="00691B78">
      <w:pPr>
        <w:shd w:val="clear" w:color="auto" w:fill="FFFFFF"/>
        <w:spacing w:after="0" w:line="240" w:lineRule="auto"/>
        <w:jc w:val="both"/>
        <w:rPr>
          <w:noProof/>
          <w:color w:val="FF0000"/>
          <w:lang w:val="ro-RO"/>
        </w:rPr>
      </w:pPr>
    </w:p>
    <w:p w14:paraId="17A55266" w14:textId="325B40B8" w:rsidR="000A2DEF" w:rsidRPr="005F31F5" w:rsidRDefault="0018331E" w:rsidP="000A2DEF">
      <w:pPr>
        <w:shd w:val="clear" w:color="auto" w:fill="FFFFFF"/>
        <w:spacing w:after="0" w:line="240" w:lineRule="auto"/>
        <w:jc w:val="both"/>
        <w:rPr>
          <w:noProof/>
          <w:lang w:val="ro-RO"/>
        </w:rPr>
      </w:pPr>
      <w:r w:rsidRPr="005F31F5">
        <w:rPr>
          <w:b/>
          <w:noProof/>
          <w:u w:val="single"/>
          <w:lang w:val="ro-RO"/>
        </w:rPr>
        <w:t xml:space="preserve">Tarife </w:t>
      </w:r>
    </w:p>
    <w:p w14:paraId="3C56E46D" w14:textId="77777777" w:rsidR="000A2DEF" w:rsidRPr="00437FF9" w:rsidRDefault="000A2DEF" w:rsidP="000A2DEF">
      <w:pPr>
        <w:shd w:val="clear" w:color="auto" w:fill="FFFFFF"/>
        <w:spacing w:after="0" w:line="240" w:lineRule="auto"/>
        <w:jc w:val="both"/>
        <w:rPr>
          <w:noProof/>
          <w:color w:val="FF0000"/>
          <w:lang w:val="ro-RO"/>
        </w:rPr>
      </w:pPr>
    </w:p>
    <w:tbl>
      <w:tblPr>
        <w:tblStyle w:val="TableGrid"/>
        <w:tblW w:w="0" w:type="auto"/>
        <w:tblLook w:val="04A0" w:firstRow="1" w:lastRow="0" w:firstColumn="1" w:lastColumn="0" w:noHBand="0" w:noVBand="1"/>
      </w:tblPr>
      <w:tblGrid>
        <w:gridCol w:w="9576"/>
      </w:tblGrid>
      <w:tr w:rsidR="000A2DEF" w:rsidRPr="00437FF9" w14:paraId="6DBFE007" w14:textId="77777777" w:rsidTr="003A3F4C">
        <w:tc>
          <w:tcPr>
            <w:tcW w:w="9576" w:type="dxa"/>
          </w:tcPr>
          <w:p w14:paraId="6C860D7A" w14:textId="1EEC8DB3" w:rsidR="000A2DEF" w:rsidRPr="005F31F5" w:rsidRDefault="000A2DEF" w:rsidP="005F31F5">
            <w:pPr>
              <w:shd w:val="clear" w:color="auto" w:fill="FFFFFF"/>
              <w:spacing w:before="100" w:beforeAutospacing="1" w:after="100" w:afterAutospacing="1"/>
              <w:jc w:val="both"/>
              <w:rPr>
                <w:rFonts w:eastAsia="Times New Roman" w:cs="Times New Roman"/>
                <w:i/>
                <w:color w:val="FF0000"/>
                <w:szCs w:val="24"/>
                <w:lang w:val="ro-RO" w:eastAsia="ro-RO"/>
              </w:rPr>
            </w:pPr>
            <w:r w:rsidRPr="005F31F5">
              <w:rPr>
                <w:rFonts w:eastAsia="Times New Roman" w:cs="Times New Roman"/>
                <w:i/>
                <w:szCs w:val="24"/>
                <w:lang w:val="ro-RO" w:eastAsia="ro-RO"/>
              </w:rPr>
              <w:t xml:space="preserve">Solicitantul de finanțare </w:t>
            </w:r>
            <w:r w:rsidR="0018331E" w:rsidRPr="005F31F5">
              <w:rPr>
                <w:rFonts w:eastAsia="Times New Roman" w:cs="Times New Roman"/>
                <w:i/>
                <w:szCs w:val="24"/>
                <w:lang w:val="ro-RO" w:eastAsia="ro-RO"/>
              </w:rPr>
              <w:t>va justifica respectarea condiției impuse prin Decizia CE (2020) 7711 conform căreia</w:t>
            </w:r>
            <w:r w:rsidR="00642B27" w:rsidRPr="005F31F5">
              <w:rPr>
                <w:rFonts w:eastAsia="Times New Roman" w:cs="Times New Roman"/>
                <w:i/>
                <w:szCs w:val="24"/>
                <w:lang w:val="ro-RO" w:eastAsia="ro-RO"/>
              </w:rPr>
              <w:t xml:space="preserve"> </w:t>
            </w:r>
            <w:r w:rsidR="0018331E" w:rsidRPr="005F31F5">
              <w:rPr>
                <w:rFonts w:eastAsia="Times New Roman" w:cs="Times New Roman"/>
                <w:i/>
                <w:szCs w:val="24"/>
                <w:lang w:val="ro-RO" w:eastAsia="ro-RO"/>
              </w:rPr>
              <w:t>costurile de investiții acoperite de ajutorul de stat nu vor fi</w:t>
            </w:r>
            <w:r w:rsidR="00642B27" w:rsidRPr="005F31F5">
              <w:rPr>
                <w:rFonts w:eastAsia="Times New Roman" w:cs="Times New Roman"/>
                <w:i/>
                <w:szCs w:val="24"/>
                <w:lang w:val="ro-RO" w:eastAsia="ro-RO"/>
              </w:rPr>
              <w:t xml:space="preserve"> cuprinse </w:t>
            </w:r>
            <w:r w:rsidR="0018331E" w:rsidRPr="005F31F5">
              <w:rPr>
                <w:rFonts w:eastAsia="Times New Roman" w:cs="Times New Roman"/>
                <w:i/>
                <w:szCs w:val="24"/>
                <w:lang w:val="ro-RO" w:eastAsia="ro-RO"/>
              </w:rPr>
              <w:t xml:space="preserve"> in factura consumatorilor</w:t>
            </w:r>
            <w:r w:rsidR="00642B27" w:rsidRPr="005F31F5">
              <w:rPr>
                <w:rFonts w:eastAsia="Times New Roman" w:cs="Times New Roman"/>
                <w:i/>
                <w:szCs w:val="24"/>
                <w:lang w:val="ro-RO" w:eastAsia="ro-RO"/>
              </w:rPr>
              <w:t>, în caz contrar</w:t>
            </w:r>
            <w:r w:rsidR="00196666" w:rsidRPr="005F31F5">
              <w:rPr>
                <w:rFonts w:eastAsia="Times New Roman" w:cs="Times New Roman"/>
                <w:i/>
                <w:szCs w:val="24"/>
                <w:lang w:val="ro-RO" w:eastAsia="ro-RO"/>
              </w:rPr>
              <w:t xml:space="preserve"> </w:t>
            </w:r>
            <w:r w:rsidR="0018331E" w:rsidRPr="005F31F5">
              <w:rPr>
                <w:rFonts w:eastAsia="Times New Roman" w:cs="Times New Roman"/>
                <w:i/>
                <w:szCs w:val="24"/>
                <w:lang w:val="ro-RO" w:eastAsia="ro-RO"/>
              </w:rPr>
              <w:t>creștere</w:t>
            </w:r>
            <w:r w:rsidR="00642B27" w:rsidRPr="005F31F5">
              <w:rPr>
                <w:rFonts w:eastAsia="Times New Roman" w:cs="Times New Roman"/>
                <w:i/>
                <w:szCs w:val="24"/>
                <w:lang w:val="ro-RO" w:eastAsia="ro-RO"/>
              </w:rPr>
              <w:t>a</w:t>
            </w:r>
            <w:r w:rsidR="0018331E" w:rsidRPr="005F31F5">
              <w:rPr>
                <w:rFonts w:eastAsia="Times New Roman" w:cs="Times New Roman"/>
                <w:i/>
                <w:szCs w:val="24"/>
                <w:lang w:val="ro-RO" w:eastAsia="ro-RO"/>
              </w:rPr>
              <w:t xml:space="preserve"> de tarif</w:t>
            </w:r>
            <w:r w:rsidR="00196666" w:rsidRPr="005F31F5">
              <w:rPr>
                <w:rFonts w:eastAsia="Times New Roman" w:cs="Times New Roman"/>
                <w:i/>
                <w:szCs w:val="24"/>
                <w:lang w:val="ro-RO" w:eastAsia="ro-RO"/>
              </w:rPr>
              <w:t>e</w:t>
            </w:r>
            <w:r w:rsidR="0018331E" w:rsidRPr="005F31F5">
              <w:rPr>
                <w:rFonts w:eastAsia="Times New Roman" w:cs="Times New Roman"/>
                <w:i/>
                <w:szCs w:val="24"/>
                <w:lang w:val="ro-RO" w:eastAsia="ro-RO"/>
              </w:rPr>
              <w:t xml:space="preserve"> prevăzută în acest sens va fi reflectată în calculul funding-gap și va fi dedusă din valoarea ajutorului de stat. </w:t>
            </w:r>
          </w:p>
        </w:tc>
      </w:tr>
      <w:tr w:rsidR="000A2DEF" w:rsidRPr="00437FF9" w14:paraId="4352C887" w14:textId="77777777" w:rsidTr="003A3F4C">
        <w:tc>
          <w:tcPr>
            <w:tcW w:w="9576" w:type="dxa"/>
          </w:tcPr>
          <w:p w14:paraId="76BCC808" w14:textId="2E3C6B01" w:rsidR="000A2DEF" w:rsidRPr="005F31F5" w:rsidRDefault="000A2DEF" w:rsidP="005F31F5">
            <w:pPr>
              <w:shd w:val="clear" w:color="auto" w:fill="FFFFFF"/>
              <w:spacing w:before="100" w:beforeAutospacing="1" w:after="100" w:afterAutospacing="1"/>
              <w:jc w:val="both"/>
              <w:rPr>
                <w:rFonts w:eastAsia="Times New Roman" w:cs="Times New Roman"/>
                <w:i/>
                <w:color w:val="FF0000"/>
                <w:szCs w:val="24"/>
                <w:lang w:val="ro-RO" w:eastAsia="ro-RO"/>
              </w:rPr>
            </w:pPr>
            <w:r w:rsidRPr="005F31F5">
              <w:rPr>
                <w:rFonts w:eastAsia="Times New Roman" w:cs="Times New Roman"/>
                <w:i/>
                <w:color w:val="FF0000"/>
                <w:szCs w:val="24"/>
                <w:lang w:val="ro-RO" w:eastAsia="ro-RO"/>
              </w:rPr>
              <w:t xml:space="preserve">Răspunsul se va corela cu </w:t>
            </w:r>
            <w:r w:rsidR="00642B27" w:rsidRPr="005F31F5">
              <w:rPr>
                <w:rFonts w:eastAsia="Times New Roman" w:cs="Times New Roman"/>
                <w:i/>
                <w:color w:val="FF0000"/>
                <w:szCs w:val="24"/>
                <w:lang w:val="ro-RO" w:eastAsia="ro-RO"/>
              </w:rPr>
              <w:t>Analiza cost-beneficiu și</w:t>
            </w:r>
            <w:r w:rsidR="00642B27" w:rsidRPr="005F31F5">
              <w:rPr>
                <w:rFonts w:eastAsia="Times New Roman" w:cs="Times New Roman"/>
                <w:i/>
                <w:color w:val="FF0000"/>
                <w:szCs w:val="24"/>
                <w:lang w:val="ro-RO" w:eastAsia="ro-RO"/>
              </w:rPr>
              <w:tab/>
              <w:t>Anexa C1.2 Declaraţia de angajament</w:t>
            </w:r>
          </w:p>
        </w:tc>
      </w:tr>
    </w:tbl>
    <w:p w14:paraId="0DABA535" w14:textId="77777777" w:rsidR="00437FF9" w:rsidRDefault="00437FF9" w:rsidP="00691B78">
      <w:pPr>
        <w:shd w:val="clear" w:color="auto" w:fill="FFFFFF"/>
        <w:spacing w:after="0" w:line="240" w:lineRule="auto"/>
        <w:jc w:val="both"/>
        <w:rPr>
          <w:noProof/>
          <w:color w:val="FF0000"/>
          <w:lang w:val="ro-RO"/>
        </w:rPr>
      </w:pPr>
    </w:p>
    <w:p w14:paraId="283DF652" w14:textId="66ED1913" w:rsidR="0032049E" w:rsidRPr="005F31F5" w:rsidRDefault="0032049E" w:rsidP="0032049E">
      <w:pPr>
        <w:shd w:val="clear" w:color="auto" w:fill="FFFFFF"/>
        <w:spacing w:after="0" w:line="240" w:lineRule="auto"/>
        <w:jc w:val="both"/>
        <w:rPr>
          <w:noProof/>
          <w:lang w:val="ro-RO"/>
        </w:rPr>
      </w:pPr>
      <w:r w:rsidRPr="005F31F5">
        <w:rPr>
          <w:b/>
          <w:noProof/>
          <w:u w:val="single"/>
          <w:lang w:val="ro-RO"/>
        </w:rPr>
        <w:t xml:space="preserve">Calculul ajutorului de stat </w:t>
      </w:r>
    </w:p>
    <w:p w14:paraId="6C1F788F" w14:textId="77777777" w:rsidR="0032049E" w:rsidRPr="00437FF9" w:rsidRDefault="0032049E" w:rsidP="0032049E">
      <w:pPr>
        <w:shd w:val="clear" w:color="auto" w:fill="FFFFFF"/>
        <w:spacing w:after="0" w:line="240" w:lineRule="auto"/>
        <w:jc w:val="both"/>
        <w:rPr>
          <w:noProof/>
          <w:color w:val="FF0000"/>
          <w:lang w:val="ro-RO"/>
        </w:rPr>
      </w:pPr>
    </w:p>
    <w:tbl>
      <w:tblPr>
        <w:tblStyle w:val="TableGrid"/>
        <w:tblW w:w="0" w:type="auto"/>
        <w:tblLook w:val="04A0" w:firstRow="1" w:lastRow="0" w:firstColumn="1" w:lastColumn="0" w:noHBand="0" w:noVBand="1"/>
      </w:tblPr>
      <w:tblGrid>
        <w:gridCol w:w="9576"/>
      </w:tblGrid>
      <w:tr w:rsidR="0032049E" w:rsidRPr="00437FF9" w14:paraId="64B48314" w14:textId="77777777" w:rsidTr="005F31F5">
        <w:tc>
          <w:tcPr>
            <w:tcW w:w="9576" w:type="dxa"/>
            <w:shd w:val="clear" w:color="auto" w:fill="FFFFFF" w:themeFill="background1"/>
          </w:tcPr>
          <w:p w14:paraId="09CF9ED7" w14:textId="6603977B" w:rsidR="0032049E" w:rsidRPr="005F31F5" w:rsidRDefault="0032049E" w:rsidP="005F31F5">
            <w:pPr>
              <w:jc w:val="both"/>
              <w:rPr>
                <w:i/>
                <w:lang w:val="fr-FR"/>
              </w:rPr>
            </w:pPr>
            <w:r w:rsidRPr="005F31F5">
              <w:rPr>
                <w:i/>
                <w:lang w:val="fr-FR"/>
              </w:rPr>
              <w:t xml:space="preserve">Solicitantul de finanțare va justifica respectarea regulilor de calcul al deficitului de finanțare și al valorii ajutorului de stat, calculate pe baza Fișierului de calcul și al Indicațiilor cu privire la metoda de calcul, prevăzute în anexele nr. 1 și 2 la schema de ajutor de stat. </w:t>
            </w:r>
          </w:p>
          <w:p w14:paraId="7C381F41" w14:textId="77777777" w:rsidR="002E19DA" w:rsidRPr="005F31F5" w:rsidRDefault="002E19DA" w:rsidP="005F31F5">
            <w:pPr>
              <w:jc w:val="both"/>
              <w:rPr>
                <w:i/>
                <w:lang w:val="fr-FR"/>
              </w:rPr>
            </w:pPr>
          </w:p>
          <w:p w14:paraId="05EAF12E" w14:textId="3AD4FE57" w:rsidR="0032049E" w:rsidRPr="005F31F5" w:rsidRDefault="0032049E" w:rsidP="005F31F5">
            <w:pPr>
              <w:jc w:val="both"/>
              <w:rPr>
                <w:i/>
                <w:lang w:val="fr-FR"/>
              </w:rPr>
            </w:pPr>
            <w:r w:rsidRPr="005F31F5">
              <w:rPr>
                <w:i/>
                <w:lang w:val="fr-FR"/>
              </w:rPr>
              <w:t xml:space="preserve">Valoarea ajutorului de stat trebuie să fie egală cu cuantumul deficitului de finanțare (diferența dintre fluxurile de numerar pozitive și cele negative pe parcursul duratei de viață a investiției, </w:t>
            </w:r>
            <w:r w:rsidRPr="005F31F5">
              <w:rPr>
                <w:i/>
                <w:lang w:val="fr-FR"/>
              </w:rPr>
              <w:lastRenderedPageBreak/>
              <w:t>actualizate la valoarea lor din prezent).</w:t>
            </w:r>
          </w:p>
          <w:p w14:paraId="71899B4E" w14:textId="77777777" w:rsidR="0032049E" w:rsidRPr="005F31F5" w:rsidRDefault="0032049E" w:rsidP="005F31F5">
            <w:pPr>
              <w:jc w:val="both"/>
              <w:rPr>
                <w:i/>
                <w:lang w:val="fr-FR"/>
              </w:rPr>
            </w:pPr>
          </w:p>
          <w:p w14:paraId="10140697" w14:textId="1640578E" w:rsidR="002E19DA" w:rsidRPr="005F31F5" w:rsidRDefault="002E19DA" w:rsidP="005F31F5">
            <w:pPr>
              <w:jc w:val="both"/>
              <w:rPr>
                <w:i/>
                <w:lang w:val="fr-FR"/>
              </w:rPr>
            </w:pPr>
            <w:r w:rsidRPr="005F31F5">
              <w:rPr>
                <w:i/>
                <w:lang w:val="fr-FR"/>
              </w:rPr>
              <w:t>Se va justifica de asemenea, respectarea următoarelor reguli:</w:t>
            </w:r>
          </w:p>
          <w:p w14:paraId="3D6BA772" w14:textId="77777777" w:rsidR="002E19DA" w:rsidRPr="005F31F5" w:rsidRDefault="002E19DA" w:rsidP="005F31F5">
            <w:pPr>
              <w:jc w:val="both"/>
              <w:rPr>
                <w:i/>
                <w:lang w:val="fr-FR"/>
              </w:rPr>
            </w:pPr>
          </w:p>
          <w:p w14:paraId="1AE85D04" w14:textId="77777777" w:rsidR="0032049E" w:rsidRPr="005F31F5" w:rsidRDefault="0032049E" w:rsidP="005F31F5">
            <w:pPr>
              <w:jc w:val="both"/>
              <w:rPr>
                <w:i/>
                <w:lang w:val="fr-FR"/>
              </w:rPr>
            </w:pPr>
            <w:r w:rsidRPr="005F31F5">
              <w:rPr>
                <w:i/>
                <w:lang w:val="fr-FR"/>
              </w:rPr>
              <w:t>În cazul în care venitul net din exploatare, actualizat, este mai mare sau egal cu costul de investiție, actualizat, deficitul de finanțare este zero și ajutorul de stat nu este necesar.</w:t>
            </w:r>
          </w:p>
          <w:p w14:paraId="4717E71D" w14:textId="77777777" w:rsidR="0032049E" w:rsidRPr="005F31F5" w:rsidRDefault="0032049E" w:rsidP="005F31F5">
            <w:pPr>
              <w:jc w:val="both"/>
              <w:rPr>
                <w:i/>
                <w:lang w:val="fr-FR"/>
              </w:rPr>
            </w:pPr>
          </w:p>
          <w:p w14:paraId="5F451B06" w14:textId="77777777" w:rsidR="0032049E" w:rsidRPr="005F31F5" w:rsidRDefault="0032049E" w:rsidP="005F31F5">
            <w:pPr>
              <w:jc w:val="both"/>
              <w:rPr>
                <w:i/>
                <w:lang w:val="fr-FR"/>
              </w:rPr>
            </w:pPr>
            <w:r w:rsidRPr="005F31F5">
              <w:rPr>
                <w:i/>
                <w:lang w:val="fr-FR"/>
              </w:rPr>
              <w:t>În cazul în care venitul net din exploatare, actualizat, este negativ, deficitul de finanțare este 100% (și ajutorul de stat este egal cu valoarea cheltuielilor de investiție eligibile, sub rezerva plafonului). În acest caz, beneficiarul va explica pe deplin modalitatea în care sunt acoperite pierderile nete din operare, ținând cont de regulile de ajutor de stat.</w:t>
            </w:r>
          </w:p>
          <w:p w14:paraId="7B0A0D09" w14:textId="77777777" w:rsidR="0032049E" w:rsidRPr="005F31F5" w:rsidRDefault="0032049E" w:rsidP="005F31F5">
            <w:pPr>
              <w:jc w:val="both"/>
              <w:rPr>
                <w:i/>
                <w:lang w:val="fr-FR"/>
              </w:rPr>
            </w:pPr>
          </w:p>
          <w:p w14:paraId="128E82C1" w14:textId="792A9456" w:rsidR="0032049E" w:rsidRPr="005F31F5" w:rsidRDefault="0032049E" w:rsidP="005F31F5">
            <w:pPr>
              <w:jc w:val="both"/>
              <w:rPr>
                <w:i/>
                <w:lang w:val="fr-FR"/>
              </w:rPr>
            </w:pPr>
            <w:r w:rsidRPr="005F31F5">
              <w:rPr>
                <w:i/>
                <w:lang w:val="fr-FR"/>
              </w:rPr>
              <w:t>În cazul în care venitul net din exploatare, actualizat, este mai mic decât costul de investiție, actualizat, dar pozitiv, rata deficitului de finanțare se calculează după cum urmează: rata = (costul de investiție actualizat minus venitul net din exploatare actualizat ) / costul de investiție actualizat).</w:t>
            </w:r>
          </w:p>
          <w:p w14:paraId="6C80F136" w14:textId="77777777" w:rsidR="00AE2E33" w:rsidRPr="005F31F5" w:rsidRDefault="00AE2E33" w:rsidP="005F31F5">
            <w:pPr>
              <w:jc w:val="both"/>
              <w:rPr>
                <w:i/>
                <w:lang w:val="fr-FR"/>
              </w:rPr>
            </w:pPr>
          </w:p>
          <w:p w14:paraId="323AE93F" w14:textId="0300C572" w:rsidR="00F33CE8" w:rsidRPr="005F31F5" w:rsidRDefault="00F33CE8" w:rsidP="00CA07C6">
            <w:pPr>
              <w:jc w:val="both"/>
              <w:rPr>
                <w:i/>
                <w:lang w:val="fr-FR"/>
              </w:rPr>
            </w:pPr>
            <w:r w:rsidRPr="005F31F5">
              <w:rPr>
                <w:i/>
                <w:lang w:val="fr-FR"/>
              </w:rPr>
              <w:t>În calculul funding-gap, vor fi incluse atât capacitățile de producere energie cât și rețeaua de distribuție, cu costurile și veniturile aferente (utilizând metoda incrementală, adică comparând costurile și veniturile în situația „cu proiect” ”și costurile și veniturile în„ situația fără proiect”), inclusiv în cazul investițiilor care vizează doar modernizarea capacităților de producere energie.</w:t>
            </w:r>
          </w:p>
          <w:p w14:paraId="4FA36188" w14:textId="77777777" w:rsidR="00F33CE8" w:rsidRPr="005F31F5" w:rsidRDefault="00F33CE8" w:rsidP="00CA07C6">
            <w:pPr>
              <w:jc w:val="both"/>
              <w:rPr>
                <w:i/>
                <w:lang w:val="fr-FR"/>
              </w:rPr>
            </w:pPr>
          </w:p>
          <w:p w14:paraId="399443A8" w14:textId="6496DA0E" w:rsidR="00AE2E33" w:rsidRPr="005F31F5" w:rsidRDefault="00AE2E33">
            <w:pPr>
              <w:jc w:val="both"/>
              <w:rPr>
                <w:i/>
                <w:lang w:val="fr-FR"/>
              </w:rPr>
            </w:pPr>
            <w:r w:rsidRPr="005F31F5">
              <w:rPr>
                <w:i/>
                <w:lang w:val="fr-FR"/>
              </w:rPr>
              <w:t>În cazul în care există un operator de termoficare având altă personalitate juridică decât solicitantul (UAT sau ADI), analiza se va face din punct de vedere al ansamblului ”solicitant plus operator de termoficare</w:t>
            </w:r>
            <w:r w:rsidR="00D45ADE" w:rsidRPr="005F31F5">
              <w:rPr>
                <w:i/>
                <w:lang w:val="fr-FR"/>
              </w:rPr>
              <w:t>),</w:t>
            </w:r>
            <w:r w:rsidRPr="005F31F5">
              <w:rPr>
                <w:i/>
                <w:lang w:val="fr-FR"/>
              </w:rPr>
              <w:t xml:space="preserve"> excluzând eventualele transferuri financiare între cele două tipuri de entități (cum ar fi redevențe, subvenții, etc). În acest sens, se va avea în vedere că „transferurile financiare” sub formă de subvenții pentru operare sunt supuse normelor privind acordarea ajutoarelor de stat. </w:t>
            </w:r>
          </w:p>
          <w:p w14:paraId="1D7D8EDF" w14:textId="77777777" w:rsidR="003616CA" w:rsidRPr="005F31F5" w:rsidRDefault="003616CA">
            <w:pPr>
              <w:jc w:val="both"/>
              <w:rPr>
                <w:i/>
                <w:lang w:val="fr-FR"/>
              </w:rPr>
            </w:pPr>
          </w:p>
          <w:p w14:paraId="74DEB47C" w14:textId="2FD11974" w:rsidR="003616CA" w:rsidRPr="005F31F5" w:rsidRDefault="003616CA">
            <w:pPr>
              <w:jc w:val="both"/>
              <w:rPr>
                <w:i/>
                <w:lang w:val="fr-FR"/>
              </w:rPr>
            </w:pPr>
            <w:r w:rsidRPr="005F31F5">
              <w:rPr>
                <w:i/>
                <w:lang w:val="fr-FR"/>
              </w:rPr>
              <w:t>În cazul în care există doi operatori diferiți (unul pentru producție și unul pentru distribuție), analiza va presupune o analiză globală (incluzând ambii operatori), precum și o analiză pe operator, pentru a se asigura care operator beneficiază exact de ajutorul de stat (pentru a evita ca ajutorul de stat primit de un operator să fie transferat celuilalt).</w:t>
            </w:r>
          </w:p>
          <w:p w14:paraId="03CA4F2F" w14:textId="77777777" w:rsidR="003616CA" w:rsidRPr="005F31F5" w:rsidRDefault="003616CA">
            <w:pPr>
              <w:jc w:val="both"/>
              <w:rPr>
                <w:i/>
                <w:lang w:val="fr-FR"/>
              </w:rPr>
            </w:pPr>
          </w:p>
          <w:p w14:paraId="3A1C2497" w14:textId="435B01A8" w:rsidR="0032049E" w:rsidRPr="00437FF9" w:rsidRDefault="00AE2E33" w:rsidP="005F31F5">
            <w:pPr>
              <w:jc w:val="both"/>
              <w:rPr>
                <w:i/>
                <w:noProof/>
                <w:color w:val="FF0000"/>
                <w:lang w:val="ro-RO"/>
              </w:rPr>
            </w:pPr>
            <w:r w:rsidRPr="005F31F5">
              <w:rPr>
                <w:i/>
                <w:lang w:val="fr-FR"/>
              </w:rPr>
              <w:t>În cazul în care există subvenții pentru operare, beneficiarul va furniza, separat, toate justificările necesare și va calcula valoarea subvențiilor pentru operare, pentru fiecare an, atât în ​​situația cu proiect, cât și în situația fără proiect.</w:t>
            </w:r>
          </w:p>
        </w:tc>
      </w:tr>
      <w:tr w:rsidR="0032049E" w:rsidRPr="00437FF9" w14:paraId="52B085CC" w14:textId="77777777" w:rsidTr="003A3F4C">
        <w:tc>
          <w:tcPr>
            <w:tcW w:w="9576" w:type="dxa"/>
          </w:tcPr>
          <w:p w14:paraId="7C158861" w14:textId="77777777" w:rsidR="0032049E" w:rsidRPr="00437FF9" w:rsidRDefault="0032049E" w:rsidP="003A3F4C">
            <w:pPr>
              <w:shd w:val="clear" w:color="auto" w:fill="FFFFFF"/>
              <w:jc w:val="both"/>
              <w:rPr>
                <w:i/>
                <w:noProof/>
                <w:color w:val="FF0000"/>
                <w:lang w:val="fr-FR"/>
              </w:rPr>
            </w:pPr>
          </w:p>
          <w:p w14:paraId="611DE394" w14:textId="71563D32" w:rsidR="0032049E" w:rsidRPr="00437FF9" w:rsidRDefault="0032049E" w:rsidP="005F31F5">
            <w:pPr>
              <w:jc w:val="both"/>
              <w:rPr>
                <w:i/>
                <w:noProof/>
                <w:color w:val="FF0000"/>
                <w:lang w:val="ro-RO"/>
              </w:rPr>
            </w:pPr>
            <w:r w:rsidRPr="005F31F5">
              <w:rPr>
                <w:i/>
                <w:color w:val="FF0000"/>
                <w:lang w:val="fr-FR"/>
              </w:rPr>
              <w:t>Răspunsul se va corela cu Analiza cost-beneficiu</w:t>
            </w:r>
            <w:r>
              <w:rPr>
                <w:i/>
                <w:color w:val="FF0000"/>
                <w:lang w:val="ro-RO"/>
              </w:rPr>
              <w:t xml:space="preserve"> </w:t>
            </w:r>
          </w:p>
        </w:tc>
      </w:tr>
    </w:tbl>
    <w:p w14:paraId="487664CE" w14:textId="77777777" w:rsidR="00691B78" w:rsidRPr="00C456E8" w:rsidRDefault="00691B78" w:rsidP="00691B78">
      <w:pPr>
        <w:shd w:val="clear" w:color="auto" w:fill="FFFFFF"/>
        <w:spacing w:after="0" w:line="240" w:lineRule="auto"/>
        <w:jc w:val="both"/>
        <w:rPr>
          <w:b/>
          <w:noProof/>
          <w:lang w:val="ro-RO"/>
        </w:rPr>
      </w:pPr>
    </w:p>
    <w:p w14:paraId="44573B3C" w14:textId="3A10C42B" w:rsidR="00C43E26" w:rsidRPr="005F31F5" w:rsidRDefault="00C43E26" w:rsidP="00C43E26">
      <w:pPr>
        <w:shd w:val="clear" w:color="auto" w:fill="FFFFFF"/>
        <w:spacing w:after="0" w:line="240" w:lineRule="auto"/>
        <w:jc w:val="both"/>
        <w:rPr>
          <w:noProof/>
          <w:lang w:val="ro-RO"/>
        </w:rPr>
      </w:pPr>
      <w:r w:rsidRPr="005F31F5">
        <w:rPr>
          <w:b/>
          <w:noProof/>
          <w:u w:val="single"/>
          <w:lang w:val="ro-RO"/>
        </w:rPr>
        <w:t>Directiva  (UE) 2018/2001 și Directiva CE 98/2008</w:t>
      </w:r>
    </w:p>
    <w:p w14:paraId="61885339" w14:textId="77777777" w:rsidR="00C43E26" w:rsidRPr="00437FF9" w:rsidRDefault="00C43E26" w:rsidP="00C43E26">
      <w:pPr>
        <w:shd w:val="clear" w:color="auto" w:fill="FFFFFF"/>
        <w:spacing w:after="0" w:line="240" w:lineRule="auto"/>
        <w:jc w:val="both"/>
        <w:rPr>
          <w:noProof/>
          <w:color w:val="FF0000"/>
          <w:lang w:val="ro-RO"/>
        </w:rPr>
      </w:pPr>
    </w:p>
    <w:tbl>
      <w:tblPr>
        <w:tblStyle w:val="TableGrid"/>
        <w:tblW w:w="0" w:type="auto"/>
        <w:tblLook w:val="04A0" w:firstRow="1" w:lastRow="0" w:firstColumn="1" w:lastColumn="0" w:noHBand="0" w:noVBand="1"/>
      </w:tblPr>
      <w:tblGrid>
        <w:gridCol w:w="9576"/>
      </w:tblGrid>
      <w:tr w:rsidR="00C43E26" w:rsidRPr="00437FF9" w14:paraId="3B7396D9" w14:textId="77777777" w:rsidTr="003A3F4C">
        <w:tc>
          <w:tcPr>
            <w:tcW w:w="9576" w:type="dxa"/>
          </w:tcPr>
          <w:p w14:paraId="46CCD77C" w14:textId="0CE4364A" w:rsidR="00C43E26" w:rsidRPr="005F31F5" w:rsidRDefault="00C43E26" w:rsidP="005F31F5">
            <w:pPr>
              <w:jc w:val="both"/>
              <w:rPr>
                <w:i/>
                <w:sz w:val="23"/>
                <w:szCs w:val="23"/>
              </w:rPr>
            </w:pPr>
            <w:r w:rsidRPr="005F31F5">
              <w:rPr>
                <w:i/>
                <w:lang w:val="fr-FR"/>
              </w:rPr>
              <w:t>Solicitantul de finanțare va asigura respectarea regulilor de utilizare a biomasei prevazute în Directiva (UE) 2018/2001 privind promovarea utilizării energiei din surse regenerabile (reformare), inclusiv art. 29, precum și prevederile Directivei CE 98/2008 privind deseurile, inclusiv principiul ierarhiei deseurilor</w:t>
            </w:r>
            <w:r w:rsidRPr="005F31F5">
              <w:rPr>
                <w:i/>
                <w:sz w:val="23"/>
                <w:szCs w:val="23"/>
                <w:lang w:val="en-GB"/>
              </w:rPr>
              <w:t xml:space="preserve"> </w:t>
            </w:r>
          </w:p>
        </w:tc>
      </w:tr>
      <w:tr w:rsidR="00C43E26" w:rsidRPr="00437FF9" w14:paraId="47D3781D" w14:textId="77777777" w:rsidTr="005F31F5">
        <w:trPr>
          <w:trHeight w:val="386"/>
        </w:trPr>
        <w:tc>
          <w:tcPr>
            <w:tcW w:w="9576" w:type="dxa"/>
          </w:tcPr>
          <w:p w14:paraId="5C6EE4C3" w14:textId="77777777" w:rsidR="00C43E26" w:rsidRPr="00437FF9" w:rsidRDefault="00C43E26" w:rsidP="003A3F4C">
            <w:pPr>
              <w:shd w:val="clear" w:color="auto" w:fill="FFFFFF"/>
              <w:jc w:val="both"/>
              <w:rPr>
                <w:i/>
                <w:noProof/>
                <w:color w:val="FF0000"/>
                <w:lang w:val="fr-FR"/>
              </w:rPr>
            </w:pPr>
          </w:p>
          <w:p w14:paraId="254AF631" w14:textId="76021A14" w:rsidR="00C43E26" w:rsidRPr="00437FF9" w:rsidRDefault="00C43E26" w:rsidP="005F31F5">
            <w:pPr>
              <w:jc w:val="both"/>
              <w:rPr>
                <w:i/>
                <w:noProof/>
                <w:color w:val="FF0000"/>
                <w:lang w:val="ro-RO"/>
              </w:rPr>
            </w:pPr>
            <w:r w:rsidRPr="005F31F5">
              <w:rPr>
                <w:i/>
                <w:color w:val="FF0000"/>
                <w:lang w:val="fr-FR"/>
              </w:rPr>
              <w:t>Răspunsul se va corela cu Anexa C1.2 Declaraţia de angajament</w:t>
            </w:r>
          </w:p>
        </w:tc>
      </w:tr>
    </w:tbl>
    <w:p w14:paraId="16B3C0DC" w14:textId="77777777" w:rsidR="00C43E26" w:rsidRDefault="00C43E26" w:rsidP="00C43E26">
      <w:pPr>
        <w:shd w:val="clear" w:color="auto" w:fill="FFFFFF"/>
        <w:spacing w:after="0" w:line="240" w:lineRule="auto"/>
        <w:jc w:val="both"/>
        <w:rPr>
          <w:noProof/>
          <w:color w:val="FF0000"/>
          <w:lang w:val="ro-RO"/>
        </w:rPr>
      </w:pPr>
    </w:p>
    <w:p w14:paraId="3A774490" w14:textId="77777777" w:rsidR="008F7BA4" w:rsidRDefault="008F7BA4" w:rsidP="008F7BA4">
      <w:pPr>
        <w:shd w:val="clear" w:color="auto" w:fill="FFFFFF"/>
        <w:spacing w:after="0" w:line="240" w:lineRule="auto"/>
        <w:jc w:val="both"/>
        <w:rPr>
          <w:b/>
          <w:i/>
          <w:noProof/>
          <w:lang w:val="ro-RO"/>
        </w:rPr>
      </w:pPr>
    </w:p>
    <w:p w14:paraId="0C8E0947" w14:textId="77777777"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4006AEC7" w14:textId="77777777" w:rsidR="00B1772C" w:rsidRDefault="00B1772C" w:rsidP="008F7BA4">
      <w:pPr>
        <w:shd w:val="clear" w:color="auto" w:fill="FFFFFF"/>
        <w:spacing w:after="0" w:line="240" w:lineRule="auto"/>
        <w:jc w:val="both"/>
        <w:rPr>
          <w:b/>
          <w:i/>
          <w:noProof/>
          <w:lang w:val="ro-RO"/>
        </w:rPr>
      </w:pPr>
    </w:p>
    <w:p w14:paraId="5B6BD4CB" w14:textId="77777777" w:rsidR="00B1772C" w:rsidRDefault="00B1772C" w:rsidP="008F7BA4">
      <w:pPr>
        <w:shd w:val="clear" w:color="auto" w:fill="FFFFFF"/>
        <w:spacing w:after="0" w:line="240" w:lineRule="auto"/>
        <w:jc w:val="both"/>
        <w:rPr>
          <w:b/>
          <w:i/>
          <w:noProof/>
          <w:lang w:val="ro-RO"/>
        </w:rPr>
      </w:pPr>
    </w:p>
    <w:p w14:paraId="52CF5B0B" w14:textId="77777777" w:rsidR="00B1772C" w:rsidRPr="006222DB" w:rsidRDefault="00B1772C" w:rsidP="008F7BA4">
      <w:pPr>
        <w:shd w:val="clear" w:color="auto" w:fill="FFFFFF"/>
        <w:spacing w:after="0" w:line="240" w:lineRule="auto"/>
        <w:jc w:val="both"/>
        <w:rPr>
          <w:b/>
          <w:i/>
          <w:noProof/>
          <w:szCs w:val="24"/>
          <w:lang w:val="ro-RO"/>
        </w:rPr>
      </w:pPr>
    </w:p>
    <w:p w14:paraId="77E49307" w14:textId="77777777"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14:paraId="16E9722D" w14:textId="77777777"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7"/>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6B679" w14:textId="77777777" w:rsidR="006C4FCA" w:rsidRDefault="006C4FCA" w:rsidP="00B1772C">
      <w:pPr>
        <w:spacing w:after="0" w:line="240" w:lineRule="auto"/>
      </w:pPr>
      <w:r>
        <w:separator/>
      </w:r>
    </w:p>
  </w:endnote>
  <w:endnote w:type="continuationSeparator" w:id="0">
    <w:p w14:paraId="37E4A986" w14:textId="77777777" w:rsidR="006C4FCA" w:rsidRDefault="006C4FCA"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6F972" w14:textId="77777777" w:rsidR="006C4FCA" w:rsidRDefault="006C4FCA" w:rsidP="00B1772C">
      <w:pPr>
        <w:spacing w:after="0" w:line="240" w:lineRule="auto"/>
      </w:pPr>
      <w:r>
        <w:separator/>
      </w:r>
    </w:p>
  </w:footnote>
  <w:footnote w:type="continuationSeparator" w:id="0">
    <w:p w14:paraId="4B029067" w14:textId="77777777" w:rsidR="006C4FCA" w:rsidRDefault="006C4FCA" w:rsidP="00B1772C">
      <w:pPr>
        <w:spacing w:after="0" w:line="240" w:lineRule="auto"/>
      </w:pPr>
      <w:r>
        <w:continuationSeparator/>
      </w:r>
    </w:p>
  </w:footnote>
  <w:footnote w:id="1">
    <w:p w14:paraId="521A3FEE" w14:textId="77777777" w:rsidR="00C36D95" w:rsidRPr="00F53592" w:rsidRDefault="00C36D95" w:rsidP="00C36D95">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CAF3" w14:textId="77777777"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3933E0">
      <w:rPr>
        <w:sz w:val="16"/>
        <w:szCs w:val="16"/>
        <w:lang w:val="fr-FR"/>
      </w:rPr>
      <w:t xml:space="preserve">                       </w:t>
    </w:r>
    <w:r w:rsidRPr="004D5A90">
      <w:rPr>
        <w:sz w:val="16"/>
        <w:szCs w:val="16"/>
        <w:lang w:val="fr-FR"/>
      </w:rPr>
      <w:t xml:space="preserve">  Ghidul Solicitantului_</w:t>
    </w:r>
    <w:r w:rsidR="003933E0">
      <w:rPr>
        <w:sz w:val="16"/>
        <w:szCs w:val="16"/>
        <w:lang w:val="fr-FR"/>
      </w:rPr>
      <w:t>OS 6.</w:t>
    </w:r>
    <w:r w:rsidR="00AE669D">
      <w:rPr>
        <w:sz w:val="16"/>
        <w:szCs w:val="16"/>
        <w:lang w:val="fr-FR"/>
      </w:rPr>
      <w:t>1-producţie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46B6251"/>
    <w:multiLevelType w:val="hybridMultilevel"/>
    <w:tmpl w:val="B8F8B1E0"/>
    <w:lvl w:ilvl="0" w:tplc="C6E6DCFE">
      <w:start w:val="1"/>
      <w:numFmt w:val="decimal"/>
      <w:lvlText w:val="(%1)"/>
      <w:lvlJc w:val="left"/>
      <w:pPr>
        <w:ind w:left="1803" w:hanging="109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 w15:restartNumberingAfterBreak="0">
    <w:nsid w:val="60001F68"/>
    <w:multiLevelType w:val="hybridMultilevel"/>
    <w:tmpl w:val="6DF614BA"/>
    <w:lvl w:ilvl="0" w:tplc="7EECA494">
      <w:start w:val="2"/>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65CE4C57"/>
    <w:multiLevelType w:val="hybridMultilevel"/>
    <w:tmpl w:val="E1BEFB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D05F7"/>
    <w:multiLevelType w:val="hybridMultilevel"/>
    <w:tmpl w:val="8A6E3B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7"/>
  </w:num>
  <w:num w:numId="5">
    <w:abstractNumId w:val="0"/>
  </w:num>
  <w:num w:numId="6">
    <w:abstractNumId w:val="3"/>
  </w:num>
  <w:num w:numId="7">
    <w:abstractNumId w:val="8"/>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B4"/>
    <w:rsid w:val="0000076B"/>
    <w:rsid w:val="000047EE"/>
    <w:rsid w:val="00017A7D"/>
    <w:rsid w:val="0003216A"/>
    <w:rsid w:val="000526FE"/>
    <w:rsid w:val="00052961"/>
    <w:rsid w:val="00054087"/>
    <w:rsid w:val="000550B4"/>
    <w:rsid w:val="00067C30"/>
    <w:rsid w:val="000A2231"/>
    <w:rsid w:val="000A2DEF"/>
    <w:rsid w:val="000B07C6"/>
    <w:rsid w:val="000B43F6"/>
    <w:rsid w:val="000C2C4B"/>
    <w:rsid w:val="000D0D2A"/>
    <w:rsid w:val="000F6D69"/>
    <w:rsid w:val="0010170A"/>
    <w:rsid w:val="00101806"/>
    <w:rsid w:val="00120080"/>
    <w:rsid w:val="001276E2"/>
    <w:rsid w:val="00131189"/>
    <w:rsid w:val="00132DD7"/>
    <w:rsid w:val="0013371F"/>
    <w:rsid w:val="001353D1"/>
    <w:rsid w:val="00136FEB"/>
    <w:rsid w:val="00137F01"/>
    <w:rsid w:val="0014161B"/>
    <w:rsid w:val="00146A54"/>
    <w:rsid w:val="00153DC3"/>
    <w:rsid w:val="00157B0B"/>
    <w:rsid w:val="0016229D"/>
    <w:rsid w:val="00172F38"/>
    <w:rsid w:val="0018331E"/>
    <w:rsid w:val="001947CD"/>
    <w:rsid w:val="00196666"/>
    <w:rsid w:val="001A4701"/>
    <w:rsid w:val="001B0957"/>
    <w:rsid w:val="001C1064"/>
    <w:rsid w:val="001D18BB"/>
    <w:rsid w:val="001F7556"/>
    <w:rsid w:val="00205561"/>
    <w:rsid w:val="00215756"/>
    <w:rsid w:val="00233686"/>
    <w:rsid w:val="00236F32"/>
    <w:rsid w:val="00243867"/>
    <w:rsid w:val="00252D04"/>
    <w:rsid w:val="00264E1B"/>
    <w:rsid w:val="00270CA3"/>
    <w:rsid w:val="00280831"/>
    <w:rsid w:val="00284522"/>
    <w:rsid w:val="002B7156"/>
    <w:rsid w:val="002C1F15"/>
    <w:rsid w:val="002C3C68"/>
    <w:rsid w:val="002D7E66"/>
    <w:rsid w:val="002E19DA"/>
    <w:rsid w:val="002E332A"/>
    <w:rsid w:val="002F1002"/>
    <w:rsid w:val="00305914"/>
    <w:rsid w:val="00306447"/>
    <w:rsid w:val="0032049E"/>
    <w:rsid w:val="00335A65"/>
    <w:rsid w:val="003536CB"/>
    <w:rsid w:val="00361394"/>
    <w:rsid w:val="003616CA"/>
    <w:rsid w:val="003633A6"/>
    <w:rsid w:val="00365DF4"/>
    <w:rsid w:val="00373896"/>
    <w:rsid w:val="00390425"/>
    <w:rsid w:val="00390560"/>
    <w:rsid w:val="00390B8F"/>
    <w:rsid w:val="003933E0"/>
    <w:rsid w:val="003935FA"/>
    <w:rsid w:val="003B1722"/>
    <w:rsid w:val="003B5493"/>
    <w:rsid w:val="003C5608"/>
    <w:rsid w:val="003D0725"/>
    <w:rsid w:val="003D15E9"/>
    <w:rsid w:val="003D20DF"/>
    <w:rsid w:val="003F037D"/>
    <w:rsid w:val="0040695A"/>
    <w:rsid w:val="0040742C"/>
    <w:rsid w:val="00417C94"/>
    <w:rsid w:val="00421E8E"/>
    <w:rsid w:val="00423F5E"/>
    <w:rsid w:val="004375C8"/>
    <w:rsid w:val="00437FF9"/>
    <w:rsid w:val="00445199"/>
    <w:rsid w:val="00464009"/>
    <w:rsid w:val="00470838"/>
    <w:rsid w:val="0047714E"/>
    <w:rsid w:val="00486352"/>
    <w:rsid w:val="00496327"/>
    <w:rsid w:val="004C2091"/>
    <w:rsid w:val="004C2242"/>
    <w:rsid w:val="004D5A90"/>
    <w:rsid w:val="004D7CCE"/>
    <w:rsid w:val="004E00A4"/>
    <w:rsid w:val="004E6B68"/>
    <w:rsid w:val="004F65CA"/>
    <w:rsid w:val="00514877"/>
    <w:rsid w:val="00533B11"/>
    <w:rsid w:val="005419CE"/>
    <w:rsid w:val="0054638D"/>
    <w:rsid w:val="00552579"/>
    <w:rsid w:val="00555152"/>
    <w:rsid w:val="00556E5E"/>
    <w:rsid w:val="00560677"/>
    <w:rsid w:val="005B1CB7"/>
    <w:rsid w:val="005C1215"/>
    <w:rsid w:val="005C59CE"/>
    <w:rsid w:val="005D5609"/>
    <w:rsid w:val="005E36AB"/>
    <w:rsid w:val="005F31F5"/>
    <w:rsid w:val="005F3C9B"/>
    <w:rsid w:val="005F4142"/>
    <w:rsid w:val="005F5D53"/>
    <w:rsid w:val="006049F7"/>
    <w:rsid w:val="00606AD9"/>
    <w:rsid w:val="0061296D"/>
    <w:rsid w:val="0062206D"/>
    <w:rsid w:val="006222DB"/>
    <w:rsid w:val="00625C36"/>
    <w:rsid w:val="0062654E"/>
    <w:rsid w:val="006308DA"/>
    <w:rsid w:val="006407F0"/>
    <w:rsid w:val="00642B27"/>
    <w:rsid w:val="00650E27"/>
    <w:rsid w:val="00653152"/>
    <w:rsid w:val="0066090E"/>
    <w:rsid w:val="006871FC"/>
    <w:rsid w:val="00687F6F"/>
    <w:rsid w:val="00690832"/>
    <w:rsid w:val="00691B78"/>
    <w:rsid w:val="00694714"/>
    <w:rsid w:val="006A6A29"/>
    <w:rsid w:val="006B67DF"/>
    <w:rsid w:val="006C339F"/>
    <w:rsid w:val="006C4180"/>
    <w:rsid w:val="006C4492"/>
    <w:rsid w:val="006C4FCA"/>
    <w:rsid w:val="006C6D35"/>
    <w:rsid w:val="006D6E8A"/>
    <w:rsid w:val="006E01F5"/>
    <w:rsid w:val="006F596D"/>
    <w:rsid w:val="00704F28"/>
    <w:rsid w:val="00710D17"/>
    <w:rsid w:val="00712EE7"/>
    <w:rsid w:val="00722590"/>
    <w:rsid w:val="00733A9C"/>
    <w:rsid w:val="007513CC"/>
    <w:rsid w:val="00763A1A"/>
    <w:rsid w:val="00770CEF"/>
    <w:rsid w:val="00790C20"/>
    <w:rsid w:val="00796E6A"/>
    <w:rsid w:val="007A4998"/>
    <w:rsid w:val="007A5975"/>
    <w:rsid w:val="007B17E3"/>
    <w:rsid w:val="007B4227"/>
    <w:rsid w:val="007D1316"/>
    <w:rsid w:val="007F2198"/>
    <w:rsid w:val="0080360E"/>
    <w:rsid w:val="008209F4"/>
    <w:rsid w:val="00824C5B"/>
    <w:rsid w:val="0082538B"/>
    <w:rsid w:val="00830AD9"/>
    <w:rsid w:val="00830E60"/>
    <w:rsid w:val="00831108"/>
    <w:rsid w:val="0083509A"/>
    <w:rsid w:val="00844EA8"/>
    <w:rsid w:val="00862409"/>
    <w:rsid w:val="0087456E"/>
    <w:rsid w:val="00891660"/>
    <w:rsid w:val="00895655"/>
    <w:rsid w:val="008D43BC"/>
    <w:rsid w:val="008E072C"/>
    <w:rsid w:val="008E2327"/>
    <w:rsid w:val="008F7BA4"/>
    <w:rsid w:val="008F7DE9"/>
    <w:rsid w:val="0090148E"/>
    <w:rsid w:val="00913A01"/>
    <w:rsid w:val="00915406"/>
    <w:rsid w:val="00924EE8"/>
    <w:rsid w:val="00926DA7"/>
    <w:rsid w:val="00932AD7"/>
    <w:rsid w:val="00940628"/>
    <w:rsid w:val="00964B14"/>
    <w:rsid w:val="00982C02"/>
    <w:rsid w:val="0098348A"/>
    <w:rsid w:val="00983E91"/>
    <w:rsid w:val="009863C8"/>
    <w:rsid w:val="00996219"/>
    <w:rsid w:val="00997686"/>
    <w:rsid w:val="009A3300"/>
    <w:rsid w:val="009C5367"/>
    <w:rsid w:val="009D7400"/>
    <w:rsid w:val="009F00F9"/>
    <w:rsid w:val="00A22C57"/>
    <w:rsid w:val="00A31866"/>
    <w:rsid w:val="00A31CFE"/>
    <w:rsid w:val="00A32CC0"/>
    <w:rsid w:val="00A348D5"/>
    <w:rsid w:val="00A54628"/>
    <w:rsid w:val="00A57E97"/>
    <w:rsid w:val="00A6433E"/>
    <w:rsid w:val="00A73FDA"/>
    <w:rsid w:val="00A7533E"/>
    <w:rsid w:val="00A87432"/>
    <w:rsid w:val="00AA3BD5"/>
    <w:rsid w:val="00AB22C8"/>
    <w:rsid w:val="00AC7260"/>
    <w:rsid w:val="00AC79F8"/>
    <w:rsid w:val="00AE032F"/>
    <w:rsid w:val="00AE2E33"/>
    <w:rsid w:val="00AE669D"/>
    <w:rsid w:val="00AF7C20"/>
    <w:rsid w:val="00B00367"/>
    <w:rsid w:val="00B01608"/>
    <w:rsid w:val="00B1772C"/>
    <w:rsid w:val="00B23684"/>
    <w:rsid w:val="00B34712"/>
    <w:rsid w:val="00B36367"/>
    <w:rsid w:val="00B44EEA"/>
    <w:rsid w:val="00B54331"/>
    <w:rsid w:val="00B57A33"/>
    <w:rsid w:val="00B612FE"/>
    <w:rsid w:val="00B67CE2"/>
    <w:rsid w:val="00B80FF9"/>
    <w:rsid w:val="00B81C7F"/>
    <w:rsid w:val="00B900A7"/>
    <w:rsid w:val="00BA0356"/>
    <w:rsid w:val="00BA26D2"/>
    <w:rsid w:val="00BA5EA8"/>
    <w:rsid w:val="00BA64BB"/>
    <w:rsid w:val="00BB15DC"/>
    <w:rsid w:val="00BC54B8"/>
    <w:rsid w:val="00BD6E19"/>
    <w:rsid w:val="00BE15C5"/>
    <w:rsid w:val="00C0541A"/>
    <w:rsid w:val="00C113F2"/>
    <w:rsid w:val="00C217DE"/>
    <w:rsid w:val="00C22123"/>
    <w:rsid w:val="00C30B3D"/>
    <w:rsid w:val="00C36D95"/>
    <w:rsid w:val="00C43E26"/>
    <w:rsid w:val="00C456E8"/>
    <w:rsid w:val="00CA07C6"/>
    <w:rsid w:val="00CB1CF6"/>
    <w:rsid w:val="00CE0DB7"/>
    <w:rsid w:val="00CE2433"/>
    <w:rsid w:val="00CE4705"/>
    <w:rsid w:val="00CF7BF0"/>
    <w:rsid w:val="00D03DBB"/>
    <w:rsid w:val="00D1444E"/>
    <w:rsid w:val="00D15FDB"/>
    <w:rsid w:val="00D254D7"/>
    <w:rsid w:val="00D309B5"/>
    <w:rsid w:val="00D329E9"/>
    <w:rsid w:val="00D345F2"/>
    <w:rsid w:val="00D369E7"/>
    <w:rsid w:val="00D4224F"/>
    <w:rsid w:val="00D43DAA"/>
    <w:rsid w:val="00D45ADE"/>
    <w:rsid w:val="00D72871"/>
    <w:rsid w:val="00D860DD"/>
    <w:rsid w:val="00D90E91"/>
    <w:rsid w:val="00DA60F3"/>
    <w:rsid w:val="00DB1951"/>
    <w:rsid w:val="00DB6F54"/>
    <w:rsid w:val="00DD59CE"/>
    <w:rsid w:val="00DE4440"/>
    <w:rsid w:val="00DF74B5"/>
    <w:rsid w:val="00E038EB"/>
    <w:rsid w:val="00E20165"/>
    <w:rsid w:val="00E24C05"/>
    <w:rsid w:val="00E34300"/>
    <w:rsid w:val="00E762B1"/>
    <w:rsid w:val="00E77C31"/>
    <w:rsid w:val="00E77D5A"/>
    <w:rsid w:val="00E77F7F"/>
    <w:rsid w:val="00E81C06"/>
    <w:rsid w:val="00E82515"/>
    <w:rsid w:val="00E91A8E"/>
    <w:rsid w:val="00E947EE"/>
    <w:rsid w:val="00EB5A9A"/>
    <w:rsid w:val="00EC43D2"/>
    <w:rsid w:val="00EE1110"/>
    <w:rsid w:val="00F130FD"/>
    <w:rsid w:val="00F262AC"/>
    <w:rsid w:val="00F33CE8"/>
    <w:rsid w:val="00F437BB"/>
    <w:rsid w:val="00F54757"/>
    <w:rsid w:val="00F54DD1"/>
    <w:rsid w:val="00F8210D"/>
    <w:rsid w:val="00F85441"/>
    <w:rsid w:val="00FA051A"/>
    <w:rsid w:val="00FB1D12"/>
    <w:rsid w:val="00FE794C"/>
    <w:rsid w:val="00FF0CE1"/>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D21DE"/>
  <w15:docId w15:val="{D2E746D3-9631-4255-BECF-61D219DD6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49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9863C8"/>
    <w:rPr>
      <w:sz w:val="16"/>
      <w:szCs w:val="16"/>
    </w:rPr>
  </w:style>
  <w:style w:type="paragraph" w:styleId="CommentText">
    <w:name w:val="annotation text"/>
    <w:basedOn w:val="Normal"/>
    <w:link w:val="CommentTextChar"/>
    <w:uiPriority w:val="99"/>
    <w:semiHidden/>
    <w:unhideWhenUsed/>
    <w:rsid w:val="009863C8"/>
    <w:pPr>
      <w:spacing w:line="240" w:lineRule="auto"/>
    </w:pPr>
    <w:rPr>
      <w:sz w:val="20"/>
      <w:szCs w:val="20"/>
    </w:rPr>
  </w:style>
  <w:style w:type="character" w:customStyle="1" w:styleId="CommentTextChar">
    <w:name w:val="Comment Text Char"/>
    <w:basedOn w:val="DefaultParagraphFont"/>
    <w:link w:val="CommentText"/>
    <w:uiPriority w:val="99"/>
    <w:semiHidden/>
    <w:rsid w:val="009863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863C8"/>
    <w:rPr>
      <w:b/>
      <w:bCs/>
    </w:rPr>
  </w:style>
  <w:style w:type="character" w:customStyle="1" w:styleId="CommentSubjectChar">
    <w:name w:val="Comment Subject Char"/>
    <w:basedOn w:val="CommentTextChar"/>
    <w:link w:val="CommentSubject"/>
    <w:uiPriority w:val="99"/>
    <w:semiHidden/>
    <w:rsid w:val="009863C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7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2809</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Traian Moisa</cp:lastModifiedBy>
  <cp:revision>109</cp:revision>
  <dcterms:created xsi:type="dcterms:W3CDTF">2020-11-26T11:41:00Z</dcterms:created>
  <dcterms:modified xsi:type="dcterms:W3CDTF">2020-12-09T12:36:00Z</dcterms:modified>
</cp:coreProperties>
</file>